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F6AB9" w14:textId="77777777" w:rsidR="00247A3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431B3E2" wp14:editId="31CECCE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734E1D" w14:textId="77777777" w:rsidR="00247A3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431B3E2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6E734E1D" w14:textId="77777777" w:rsidR="00247A3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969D3E" wp14:editId="5E1B34A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14A0E0" w14:textId="77777777" w:rsidR="00247A3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5969D3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0E14A0E0" w14:textId="77777777" w:rsidR="00247A3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C2E3231" w14:textId="77777777" w:rsidR="00247A3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54BEEDE9" wp14:editId="3BB9F34A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86CBA" w14:textId="77777777" w:rsidR="00247A3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C7FD6C4" w14:textId="77777777" w:rsidR="00247A3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proofErr w:type="gramStart"/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  <w:proofErr w:type="gramEnd"/>
    </w:p>
    <w:p w14:paraId="3F5EE3B6" w14:textId="77777777" w:rsidR="00247A35" w:rsidRDefault="00247A3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36529409" w14:textId="77777777" w:rsidR="00247A3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7B72A15" wp14:editId="78D65D6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2.2.2020</w:t>
      </w:r>
      <w:proofErr w:type="gramEnd"/>
    </w:p>
    <w:p w14:paraId="1905EBB9" w14:textId="77777777" w:rsidR="00247A35" w:rsidRDefault="00247A35" w:rsidP="00D66417">
      <w:pPr>
        <w:pStyle w:val="Nhozy2"/>
        <w:keepNext w:val="0"/>
        <w:rPr>
          <w:rFonts w:cs="Arial"/>
        </w:rPr>
      </w:pPr>
    </w:p>
    <w:p w14:paraId="1330D281" w14:textId="77777777" w:rsidR="00247A35" w:rsidRDefault="00E95D68" w:rsidP="006536BE">
      <w:pPr>
        <w:pStyle w:val="Nhozy2"/>
        <w:keepNext w:val="0"/>
        <w:spacing w:before="120"/>
        <w:ind w:firstLine="720"/>
        <w:jc w:val="center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6536BE">
        <w:rPr>
          <w:rFonts w:cs="Arial"/>
          <w:b/>
          <w:iCs/>
          <w:color w:val="FF0000"/>
          <w:szCs w:val="22"/>
        </w:rPr>
        <w:t>2728</w:t>
      </w:r>
      <w:r>
        <w:rPr>
          <w:rFonts w:cs="Arial"/>
          <w:bCs/>
          <w:iCs/>
          <w:szCs w:val="22"/>
        </w:rPr>
        <w:t xml:space="preserve"> dosáhlo družstvo </w:t>
      </w:r>
      <w:r w:rsidRPr="006536BE">
        <w:rPr>
          <w:rFonts w:cs="Arial"/>
          <w:b/>
          <w:iCs/>
          <w:color w:val="FF0000"/>
          <w:szCs w:val="22"/>
        </w:rPr>
        <w:t>TJ Sokol Šanov B</w:t>
      </w:r>
    </w:p>
    <w:p w14:paraId="53085E7A" w14:textId="77777777" w:rsidR="00247A35" w:rsidRDefault="0048382E" w:rsidP="00D66417">
      <w:pPr>
        <w:pStyle w:val="Nadpis2"/>
      </w:pPr>
      <w:r>
        <w:t>Jihomoravský KP1 jih 2019/2020</w:t>
      </w:r>
    </w:p>
    <w:p w14:paraId="169F7079" w14:textId="3D7E762E" w:rsidR="00247A35" w:rsidRDefault="00FF56AB" w:rsidP="00D16095">
      <w:pPr>
        <w:pStyle w:val="Nadpiskola"/>
        <w:keepLines w:val="0"/>
        <w:widowControl w:val="0"/>
        <w:spacing w:before="240" w:after="120"/>
        <w:rPr>
          <w:rFonts w:cs="Arial"/>
          <w:bCs/>
          <w:color w:val="auto"/>
          <w:szCs w:val="22"/>
        </w:rPr>
      </w:pPr>
      <w:r>
        <w:rPr>
          <w:rFonts w:cs="Arial"/>
        </w:rPr>
        <w:t>Výsledky 13. kola</w:t>
      </w:r>
    </w:p>
    <w:p w14:paraId="7DAA9025" w14:textId="77777777" w:rsidR="00247A35" w:rsidRDefault="00D96752" w:rsidP="006536BE">
      <w:pPr>
        <w:pStyle w:val="Nadpisy"/>
        <w:spacing w:before="0"/>
      </w:pPr>
      <w:r>
        <w:t>Souhrnný přehled výsledků:</w:t>
      </w:r>
    </w:p>
    <w:p w14:paraId="1368E982" w14:textId="77777777" w:rsidR="00247A35" w:rsidRPr="006536BE" w:rsidRDefault="00DD19EF" w:rsidP="006536BE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6536BE">
        <w:rPr>
          <w:b/>
          <w:sz w:val="22"/>
          <w:szCs w:val="22"/>
        </w:rPr>
        <w:t>TJ Sokol Šanov B</w:t>
      </w:r>
      <w:r w:rsidRPr="006536BE">
        <w:rPr>
          <w:sz w:val="22"/>
          <w:szCs w:val="22"/>
        </w:rPr>
        <w:tab/>
        <w:t>- KC Hodonín</w:t>
      </w:r>
      <w:r w:rsidRPr="006536BE">
        <w:rPr>
          <w:sz w:val="22"/>
          <w:szCs w:val="22"/>
        </w:rPr>
        <w:tab/>
        <w:t>7:1</w:t>
      </w:r>
      <w:r w:rsidRPr="006536BE">
        <w:rPr>
          <w:sz w:val="22"/>
          <w:szCs w:val="22"/>
        </w:rPr>
        <w:tab/>
      </w:r>
      <w:r w:rsidRPr="006536BE">
        <w:rPr>
          <w:caps w:val="0"/>
          <w:sz w:val="22"/>
          <w:szCs w:val="22"/>
        </w:rPr>
        <w:t>2728:2632</w:t>
      </w:r>
      <w:r w:rsidRPr="006536BE">
        <w:rPr>
          <w:sz w:val="22"/>
          <w:szCs w:val="22"/>
        </w:rPr>
        <w:tab/>
        <w:t>7.5:4.5</w:t>
      </w:r>
      <w:r w:rsidRPr="006536BE">
        <w:rPr>
          <w:sz w:val="22"/>
          <w:szCs w:val="22"/>
        </w:rPr>
        <w:tab/>
        <w:t>24.1.</w:t>
      </w:r>
    </w:p>
    <w:p w14:paraId="3AD2E2B0" w14:textId="77777777" w:rsidR="00247A35" w:rsidRPr="006536BE" w:rsidRDefault="00DD19EF" w:rsidP="006536BE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6536BE">
        <w:rPr>
          <w:b/>
          <w:sz w:val="22"/>
          <w:szCs w:val="22"/>
        </w:rPr>
        <w:t>TJ Lokomotiva Valtice B</w:t>
      </w:r>
      <w:r w:rsidRPr="006536BE">
        <w:rPr>
          <w:sz w:val="22"/>
          <w:szCs w:val="22"/>
        </w:rPr>
        <w:tab/>
        <w:t>- SK Podlužan Prušánky B</w:t>
      </w:r>
      <w:r w:rsidRPr="006536BE">
        <w:rPr>
          <w:sz w:val="22"/>
          <w:szCs w:val="22"/>
        </w:rPr>
        <w:tab/>
        <w:t>6:2</w:t>
      </w:r>
      <w:r w:rsidRPr="006536BE">
        <w:rPr>
          <w:sz w:val="22"/>
          <w:szCs w:val="22"/>
        </w:rPr>
        <w:tab/>
      </w:r>
      <w:r w:rsidRPr="006536BE">
        <w:rPr>
          <w:caps w:val="0"/>
          <w:sz w:val="22"/>
          <w:szCs w:val="22"/>
        </w:rPr>
        <w:t>2611:2568</w:t>
      </w:r>
      <w:r w:rsidRPr="006536BE">
        <w:rPr>
          <w:sz w:val="22"/>
          <w:szCs w:val="22"/>
        </w:rPr>
        <w:tab/>
        <w:t>6.0:6.0</w:t>
      </w:r>
      <w:r w:rsidRPr="006536BE">
        <w:rPr>
          <w:sz w:val="22"/>
          <w:szCs w:val="22"/>
        </w:rPr>
        <w:tab/>
        <w:t>31.1.</w:t>
      </w:r>
    </w:p>
    <w:p w14:paraId="474F5832" w14:textId="77777777" w:rsidR="00247A35" w:rsidRPr="006536BE" w:rsidRDefault="00DD19EF" w:rsidP="006536BE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6536BE">
        <w:rPr>
          <w:sz w:val="22"/>
          <w:szCs w:val="22"/>
        </w:rPr>
        <w:t>SK Baník Ratíškovice C</w:t>
      </w:r>
      <w:r w:rsidRPr="006536BE">
        <w:rPr>
          <w:sz w:val="22"/>
          <w:szCs w:val="22"/>
        </w:rPr>
        <w:tab/>
        <w:t xml:space="preserve">- </w:t>
      </w:r>
      <w:r w:rsidRPr="006536BE">
        <w:rPr>
          <w:b/>
          <w:sz w:val="22"/>
          <w:szCs w:val="22"/>
        </w:rPr>
        <w:t>TJ Sokol Vracov B</w:t>
      </w:r>
      <w:r w:rsidRPr="006536BE">
        <w:rPr>
          <w:sz w:val="22"/>
          <w:szCs w:val="22"/>
        </w:rPr>
        <w:tab/>
        <w:t>1:7</w:t>
      </w:r>
      <w:r w:rsidRPr="006536BE">
        <w:rPr>
          <w:sz w:val="22"/>
          <w:szCs w:val="22"/>
        </w:rPr>
        <w:tab/>
      </w:r>
      <w:r w:rsidRPr="006536BE">
        <w:rPr>
          <w:caps w:val="0"/>
          <w:sz w:val="22"/>
          <w:szCs w:val="22"/>
        </w:rPr>
        <w:t>2365:2534</w:t>
      </w:r>
      <w:r w:rsidRPr="006536BE">
        <w:rPr>
          <w:sz w:val="22"/>
          <w:szCs w:val="22"/>
        </w:rPr>
        <w:tab/>
        <w:t>4.0:8.0</w:t>
      </w:r>
      <w:r w:rsidRPr="006536BE">
        <w:rPr>
          <w:sz w:val="22"/>
          <w:szCs w:val="22"/>
        </w:rPr>
        <w:tab/>
        <w:t>1.2.</w:t>
      </w:r>
    </w:p>
    <w:p w14:paraId="49F76356" w14:textId="77777777" w:rsidR="00247A35" w:rsidRPr="006536BE" w:rsidRDefault="00DD19EF" w:rsidP="006536BE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6536BE">
        <w:rPr>
          <w:sz w:val="22"/>
          <w:szCs w:val="22"/>
        </w:rPr>
        <w:t>KK Jiskra Čejkovice B</w:t>
      </w:r>
      <w:r w:rsidRPr="006536BE">
        <w:rPr>
          <w:sz w:val="22"/>
          <w:szCs w:val="22"/>
        </w:rPr>
        <w:tab/>
        <w:t xml:space="preserve">- </w:t>
      </w:r>
      <w:r w:rsidRPr="006536BE">
        <w:rPr>
          <w:b/>
          <w:sz w:val="22"/>
          <w:szCs w:val="22"/>
        </w:rPr>
        <w:t>TJ Sokol Vážany</w:t>
      </w:r>
      <w:r w:rsidRPr="006536BE">
        <w:rPr>
          <w:sz w:val="22"/>
          <w:szCs w:val="22"/>
        </w:rPr>
        <w:tab/>
        <w:t>1.5:6.5</w:t>
      </w:r>
      <w:r w:rsidRPr="006536BE">
        <w:rPr>
          <w:sz w:val="22"/>
          <w:szCs w:val="22"/>
        </w:rPr>
        <w:tab/>
      </w:r>
      <w:r w:rsidRPr="006536BE">
        <w:rPr>
          <w:caps w:val="0"/>
          <w:sz w:val="22"/>
          <w:szCs w:val="22"/>
        </w:rPr>
        <w:t>2325:2532</w:t>
      </w:r>
      <w:r w:rsidRPr="006536BE">
        <w:rPr>
          <w:sz w:val="22"/>
          <w:szCs w:val="22"/>
        </w:rPr>
        <w:tab/>
        <w:t>5.0:7.0</w:t>
      </w:r>
      <w:r w:rsidRPr="006536BE">
        <w:rPr>
          <w:sz w:val="22"/>
          <w:szCs w:val="22"/>
        </w:rPr>
        <w:tab/>
        <w:t>1.2.</w:t>
      </w:r>
    </w:p>
    <w:p w14:paraId="32AAA6AC" w14:textId="77777777" w:rsidR="00247A35" w:rsidRPr="006536BE" w:rsidRDefault="00DD19EF" w:rsidP="006536BE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6536BE">
        <w:rPr>
          <w:b/>
          <w:sz w:val="22"/>
          <w:szCs w:val="22"/>
        </w:rPr>
        <w:t>TJ Jiskra Kyjov</w:t>
      </w:r>
      <w:r w:rsidRPr="006536BE">
        <w:rPr>
          <w:sz w:val="22"/>
          <w:szCs w:val="22"/>
        </w:rPr>
        <w:tab/>
        <w:t>- KK Sokol Litenčice</w:t>
      </w:r>
      <w:r w:rsidRPr="006536BE">
        <w:rPr>
          <w:sz w:val="22"/>
          <w:szCs w:val="22"/>
        </w:rPr>
        <w:tab/>
        <w:t>5:3</w:t>
      </w:r>
      <w:r w:rsidRPr="006536BE">
        <w:rPr>
          <w:sz w:val="22"/>
          <w:szCs w:val="22"/>
        </w:rPr>
        <w:tab/>
      </w:r>
      <w:r w:rsidRPr="006536BE">
        <w:rPr>
          <w:caps w:val="0"/>
          <w:sz w:val="22"/>
          <w:szCs w:val="22"/>
        </w:rPr>
        <w:t>2582:2503</w:t>
      </w:r>
      <w:r w:rsidRPr="006536BE">
        <w:rPr>
          <w:sz w:val="22"/>
          <w:szCs w:val="22"/>
        </w:rPr>
        <w:tab/>
        <w:t>7.0:5.0</w:t>
      </w:r>
      <w:r w:rsidRPr="006536BE">
        <w:rPr>
          <w:sz w:val="22"/>
          <w:szCs w:val="22"/>
        </w:rPr>
        <w:tab/>
        <w:t>2.2.</w:t>
      </w:r>
    </w:p>
    <w:p w14:paraId="57C8D273" w14:textId="77777777" w:rsidR="00247A35" w:rsidRPr="006536BE" w:rsidRDefault="00DD19EF" w:rsidP="006536BE">
      <w:pPr>
        <w:pStyle w:val="Pehled"/>
        <w:tabs>
          <w:tab w:val="clear" w:pos="3119"/>
          <w:tab w:val="clear" w:pos="7938"/>
          <w:tab w:val="clear" w:pos="8931"/>
          <w:tab w:val="left" w:pos="3261"/>
          <w:tab w:val="center" w:pos="7797"/>
          <w:tab w:val="decimal" w:pos="8647"/>
        </w:tabs>
        <w:rPr>
          <w:sz w:val="22"/>
          <w:szCs w:val="22"/>
        </w:rPr>
      </w:pPr>
      <w:r w:rsidRPr="006536BE">
        <w:rPr>
          <w:sz w:val="22"/>
          <w:szCs w:val="22"/>
        </w:rPr>
        <w:t>SK Kuželky Dubňany C</w:t>
      </w:r>
      <w:r w:rsidRPr="006536BE">
        <w:rPr>
          <w:sz w:val="22"/>
          <w:szCs w:val="22"/>
        </w:rPr>
        <w:tab/>
        <w:t xml:space="preserve">- </w:t>
      </w:r>
      <w:r w:rsidRPr="006536BE">
        <w:rPr>
          <w:b/>
          <w:sz w:val="22"/>
          <w:szCs w:val="22"/>
        </w:rPr>
        <w:t>TJ Sokol Mistřín C</w:t>
      </w:r>
      <w:r w:rsidRPr="006536BE">
        <w:rPr>
          <w:sz w:val="22"/>
          <w:szCs w:val="22"/>
        </w:rPr>
        <w:tab/>
        <w:t>2.5:5.5</w:t>
      </w:r>
      <w:r w:rsidRPr="006536BE">
        <w:rPr>
          <w:sz w:val="22"/>
          <w:szCs w:val="22"/>
        </w:rPr>
        <w:tab/>
      </w:r>
      <w:r w:rsidRPr="006536BE">
        <w:rPr>
          <w:caps w:val="0"/>
          <w:sz w:val="22"/>
          <w:szCs w:val="22"/>
        </w:rPr>
        <w:t>2418:2501</w:t>
      </w:r>
      <w:r w:rsidRPr="006536BE">
        <w:rPr>
          <w:sz w:val="22"/>
          <w:szCs w:val="22"/>
        </w:rPr>
        <w:tab/>
        <w:t>5.5:6.5</w:t>
      </w:r>
      <w:r w:rsidRPr="006536BE">
        <w:rPr>
          <w:sz w:val="22"/>
          <w:szCs w:val="22"/>
        </w:rPr>
        <w:tab/>
        <w:t>2.2.</w:t>
      </w:r>
    </w:p>
    <w:p w14:paraId="4E3E67EF" w14:textId="77777777" w:rsidR="00247A35" w:rsidRDefault="000C39FB" w:rsidP="006536BE">
      <w:pPr>
        <w:pStyle w:val="Nadpisy"/>
        <w:spacing w:before="300"/>
      </w:pPr>
      <w:r>
        <w:t>Tabulka družstev:</w:t>
      </w:r>
    </w:p>
    <w:p w14:paraId="4B2613B7" w14:textId="77777777" w:rsidR="00247A35" w:rsidRPr="006536BE" w:rsidRDefault="000F2689" w:rsidP="003F18AD">
      <w:pPr>
        <w:pStyle w:val="Tabulka"/>
        <w:rPr>
          <w:color w:val="FF0000"/>
        </w:rPr>
      </w:pPr>
      <w:r>
        <w:tab/>
      </w:r>
      <w:r w:rsidRPr="006536BE">
        <w:rPr>
          <w:rFonts w:cs="Arial"/>
          <w:color w:val="FF0000"/>
        </w:rPr>
        <w:t>1</w:t>
      </w:r>
      <w:r w:rsidRPr="006536BE">
        <w:rPr>
          <w:color w:val="FF0000"/>
        </w:rPr>
        <w:t>.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KC Hodonín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13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11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0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2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69.5 : 34.5</w:t>
      </w:r>
      <w:r w:rsidRPr="006536BE">
        <w:rPr>
          <w:color w:val="FF0000"/>
        </w:rPr>
        <w:t xml:space="preserve"> 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95.5 : 60.5</w:t>
      </w:r>
      <w:r w:rsidRPr="006536BE">
        <w:rPr>
          <w:color w:val="FF0000"/>
        </w:rPr>
        <w:t xml:space="preserve"> </w:t>
      </w:r>
      <w:r w:rsidRPr="006536BE">
        <w:rPr>
          <w:color w:val="FF0000"/>
        </w:rPr>
        <w:tab/>
        <w:t xml:space="preserve"> </w:t>
      </w:r>
      <w:r w:rsidRPr="006536BE">
        <w:rPr>
          <w:rFonts w:cs="Arial"/>
          <w:color w:val="FF0000"/>
        </w:rPr>
        <w:t>2626</w:t>
      </w:r>
      <w:r w:rsidRPr="006536BE">
        <w:rPr>
          <w:color w:val="FF0000"/>
        </w:rPr>
        <w:tab/>
      </w:r>
      <w:r w:rsidRPr="006536BE">
        <w:rPr>
          <w:rFonts w:cs="Arial"/>
          <w:color w:val="FF0000"/>
        </w:rPr>
        <w:t>22</w:t>
      </w:r>
    </w:p>
    <w:p w14:paraId="0ECF2FCC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2</w:t>
      </w:r>
      <w:r>
        <w:t>.</w:t>
      </w:r>
      <w:r>
        <w:tab/>
      </w:r>
      <w:r>
        <w:rPr>
          <w:rFonts w:cs="Arial"/>
        </w:rPr>
        <w:t>TJ Sokol Vážany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10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74.5 : 29.5</w:t>
      </w:r>
      <w:r>
        <w:t xml:space="preserve"> </w:t>
      </w:r>
      <w:r>
        <w:tab/>
      </w:r>
      <w:r>
        <w:rPr>
          <w:rFonts w:cs="Arial"/>
        </w:rPr>
        <w:t>102.0 : 54.0</w:t>
      </w:r>
      <w:r>
        <w:t xml:space="preserve"> </w:t>
      </w:r>
      <w:r>
        <w:tab/>
        <w:t xml:space="preserve"> </w:t>
      </w:r>
      <w:r>
        <w:rPr>
          <w:rFonts w:cs="Arial"/>
        </w:rPr>
        <w:t>2606</w:t>
      </w:r>
      <w:r>
        <w:tab/>
      </w:r>
      <w:r>
        <w:rPr>
          <w:rFonts w:cs="Arial"/>
        </w:rPr>
        <w:t>21</w:t>
      </w:r>
    </w:p>
    <w:p w14:paraId="3D695032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3</w:t>
      </w:r>
      <w:r>
        <w:t>.</w:t>
      </w:r>
      <w:r>
        <w:tab/>
      </w:r>
      <w:r>
        <w:rPr>
          <w:rFonts w:cs="Arial"/>
        </w:rPr>
        <w:t>TJ Sokol Šanov B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68.5 : 35.5</w:t>
      </w:r>
      <w:r>
        <w:t xml:space="preserve"> </w:t>
      </w:r>
      <w:r>
        <w:tab/>
      </w:r>
      <w:r>
        <w:rPr>
          <w:rFonts w:cs="Arial"/>
        </w:rPr>
        <w:t>96.0 : 60.0</w:t>
      </w:r>
      <w:r>
        <w:t xml:space="preserve"> </w:t>
      </w:r>
      <w:r>
        <w:tab/>
        <w:t xml:space="preserve"> </w:t>
      </w:r>
      <w:r>
        <w:rPr>
          <w:rFonts w:cs="Arial"/>
        </w:rPr>
        <w:t>2566</w:t>
      </w:r>
      <w:r>
        <w:tab/>
      </w:r>
      <w:r>
        <w:rPr>
          <w:rFonts w:cs="Arial"/>
        </w:rPr>
        <w:t>19</w:t>
      </w:r>
    </w:p>
    <w:p w14:paraId="0C3652A7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4</w:t>
      </w:r>
      <w:r>
        <w:t>.</w:t>
      </w:r>
      <w:r>
        <w:tab/>
      </w:r>
      <w:r>
        <w:rPr>
          <w:rFonts w:cs="Arial"/>
        </w:rPr>
        <w:t>SK Podlužan Prušánky B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56.0 : 48.0</w:t>
      </w:r>
      <w:r>
        <w:t xml:space="preserve"> </w:t>
      </w:r>
      <w:r>
        <w:tab/>
      </w:r>
      <w:r>
        <w:rPr>
          <w:rFonts w:cs="Arial"/>
        </w:rPr>
        <w:t>82.0 : 74.0</w:t>
      </w:r>
      <w:r>
        <w:t xml:space="preserve"> </w:t>
      </w:r>
      <w:r>
        <w:tab/>
        <w:t xml:space="preserve"> </w:t>
      </w:r>
      <w:r>
        <w:rPr>
          <w:rFonts w:cs="Arial"/>
        </w:rPr>
        <w:t>2535</w:t>
      </w:r>
      <w:r>
        <w:tab/>
      </w:r>
      <w:r>
        <w:rPr>
          <w:rFonts w:cs="Arial"/>
        </w:rPr>
        <w:t>15</w:t>
      </w:r>
    </w:p>
    <w:p w14:paraId="1B0D84E5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5</w:t>
      </w:r>
      <w:r>
        <w:t>.</w:t>
      </w:r>
      <w:r>
        <w:tab/>
      </w:r>
      <w:r>
        <w:rPr>
          <w:rFonts w:cs="Arial"/>
        </w:rPr>
        <w:t>KK Sokol Litenčice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60.0 : 44.0</w:t>
      </w:r>
      <w:r>
        <w:t xml:space="preserve"> </w:t>
      </w:r>
      <w:r>
        <w:tab/>
      </w:r>
      <w:r>
        <w:rPr>
          <w:rFonts w:cs="Arial"/>
        </w:rPr>
        <w:t>79.5 : 76.5</w:t>
      </w:r>
      <w:r>
        <w:t xml:space="preserve"> </w:t>
      </w:r>
      <w:r>
        <w:tab/>
        <w:t xml:space="preserve"> </w:t>
      </w:r>
      <w:r>
        <w:rPr>
          <w:rFonts w:cs="Arial"/>
        </w:rPr>
        <w:t>2504</w:t>
      </w:r>
      <w:r>
        <w:tab/>
      </w:r>
      <w:r>
        <w:rPr>
          <w:rFonts w:cs="Arial"/>
        </w:rPr>
        <w:t>14</w:t>
      </w:r>
    </w:p>
    <w:p w14:paraId="70B00FD1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6</w:t>
      </w:r>
      <w:r>
        <w:t>.</w:t>
      </w:r>
      <w:r>
        <w:tab/>
      </w:r>
      <w:r>
        <w:rPr>
          <w:rFonts w:cs="Arial"/>
        </w:rPr>
        <w:t>TJ Jiskra Kyjov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52.5 : 51.5</w:t>
      </w:r>
      <w:r>
        <w:t xml:space="preserve"> </w:t>
      </w:r>
      <w:r>
        <w:tab/>
      </w:r>
      <w:r>
        <w:rPr>
          <w:rFonts w:cs="Arial"/>
        </w:rPr>
        <w:t>79.0 : 77.0</w:t>
      </w:r>
      <w:r>
        <w:t xml:space="preserve"> </w:t>
      </w:r>
      <w:r>
        <w:tab/>
        <w:t xml:space="preserve"> </w:t>
      </w:r>
      <w:r>
        <w:rPr>
          <w:rFonts w:cs="Arial"/>
        </w:rPr>
        <w:t>2526</w:t>
      </w:r>
      <w:r>
        <w:tab/>
      </w:r>
      <w:r>
        <w:rPr>
          <w:rFonts w:cs="Arial"/>
        </w:rPr>
        <w:t>14</w:t>
      </w:r>
    </w:p>
    <w:p w14:paraId="2D5BC1D5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7</w:t>
      </w:r>
      <w:r>
        <w:t>.</w:t>
      </w:r>
      <w:r>
        <w:tab/>
      </w:r>
      <w:r>
        <w:rPr>
          <w:rFonts w:cs="Arial"/>
        </w:rPr>
        <w:t>SK Kuželky Dubňany C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47.5 : 56.5</w:t>
      </w:r>
      <w:r>
        <w:t xml:space="preserve"> </w:t>
      </w:r>
      <w:r>
        <w:tab/>
      </w:r>
      <w:r>
        <w:rPr>
          <w:rFonts w:cs="Arial"/>
        </w:rPr>
        <w:t>77.5 : 78.5</w:t>
      </w:r>
      <w:r>
        <w:t xml:space="preserve"> </w:t>
      </w:r>
      <w:r>
        <w:tab/>
        <w:t xml:space="preserve"> </w:t>
      </w:r>
      <w:r>
        <w:rPr>
          <w:rFonts w:cs="Arial"/>
        </w:rPr>
        <w:t>2465</w:t>
      </w:r>
      <w:r>
        <w:tab/>
      </w:r>
      <w:r>
        <w:rPr>
          <w:rFonts w:cs="Arial"/>
        </w:rPr>
        <w:t>13</w:t>
      </w:r>
    </w:p>
    <w:p w14:paraId="3427DA6D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8</w:t>
      </w:r>
      <w:r>
        <w:t>.</w:t>
      </w:r>
      <w:r>
        <w:tab/>
      </w:r>
      <w:r>
        <w:rPr>
          <w:rFonts w:cs="Arial"/>
        </w:rPr>
        <w:t>TJ Sokol Vracov B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0</w:t>
      </w:r>
      <w:r>
        <w:tab/>
      </w:r>
      <w:r>
        <w:rPr>
          <w:rFonts w:cs="Arial"/>
        </w:rPr>
        <w:t>7</w:t>
      </w:r>
      <w:r>
        <w:tab/>
      </w:r>
      <w:r>
        <w:rPr>
          <w:rFonts w:cs="Arial"/>
        </w:rPr>
        <w:t>51.5 : 52.5</w:t>
      </w:r>
      <w:r>
        <w:t xml:space="preserve"> </w:t>
      </w:r>
      <w:r>
        <w:tab/>
      </w:r>
      <w:r>
        <w:rPr>
          <w:rFonts w:cs="Arial"/>
        </w:rPr>
        <w:t>78.0 : 78.0</w:t>
      </w:r>
      <w:r>
        <w:t xml:space="preserve"> </w:t>
      </w:r>
      <w:r>
        <w:tab/>
        <w:t xml:space="preserve"> </w:t>
      </w:r>
      <w:r>
        <w:rPr>
          <w:rFonts w:cs="Arial"/>
        </w:rPr>
        <w:t>2550</w:t>
      </w:r>
      <w:r>
        <w:tab/>
      </w:r>
      <w:r>
        <w:rPr>
          <w:rFonts w:cs="Arial"/>
        </w:rPr>
        <w:t>12</w:t>
      </w:r>
    </w:p>
    <w:p w14:paraId="77F35D76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9</w:t>
      </w:r>
      <w:r>
        <w:t>.</w:t>
      </w:r>
      <w:r>
        <w:tab/>
      </w:r>
      <w:r>
        <w:rPr>
          <w:rFonts w:cs="Arial"/>
        </w:rPr>
        <w:t xml:space="preserve">TJ Sokol </w:t>
      </w:r>
      <w:proofErr w:type="spellStart"/>
      <w:r>
        <w:rPr>
          <w:rFonts w:cs="Arial"/>
        </w:rPr>
        <w:t>Mistřín</w:t>
      </w:r>
      <w:proofErr w:type="spellEnd"/>
      <w:r>
        <w:rPr>
          <w:rFonts w:cs="Arial"/>
        </w:rPr>
        <w:t xml:space="preserve"> C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5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6</w:t>
      </w:r>
      <w:r>
        <w:tab/>
      </w:r>
      <w:r>
        <w:rPr>
          <w:rFonts w:cs="Arial"/>
        </w:rPr>
        <w:t>47.0 : 57.0</w:t>
      </w:r>
      <w:r>
        <w:t xml:space="preserve"> </w:t>
      </w:r>
      <w:r>
        <w:tab/>
      </w:r>
      <w:r>
        <w:rPr>
          <w:rFonts w:cs="Arial"/>
        </w:rPr>
        <w:t>72.5 : 83.5</w:t>
      </w:r>
      <w:r>
        <w:t xml:space="preserve"> </w:t>
      </w:r>
      <w:r>
        <w:tab/>
        <w:t xml:space="preserve"> </w:t>
      </w:r>
      <w:r>
        <w:rPr>
          <w:rFonts w:cs="Arial"/>
        </w:rPr>
        <w:t>2551</w:t>
      </w:r>
      <w:r>
        <w:tab/>
      </w:r>
      <w:r>
        <w:rPr>
          <w:rFonts w:cs="Arial"/>
        </w:rPr>
        <w:t>12</w:t>
      </w:r>
    </w:p>
    <w:p w14:paraId="4E557E37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10</w:t>
      </w:r>
      <w:r>
        <w:t>.</w:t>
      </w:r>
      <w:r>
        <w:tab/>
      </w:r>
      <w:r>
        <w:rPr>
          <w:rFonts w:cs="Arial"/>
        </w:rPr>
        <w:t>KK Jiskra Čejkovice B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9</w:t>
      </w:r>
      <w:r>
        <w:tab/>
      </w:r>
      <w:r>
        <w:rPr>
          <w:rFonts w:cs="Arial"/>
        </w:rPr>
        <w:t>35.0 : 69.0</w:t>
      </w:r>
      <w:r>
        <w:t xml:space="preserve"> </w:t>
      </w:r>
      <w:r>
        <w:tab/>
      </w:r>
      <w:r>
        <w:rPr>
          <w:rFonts w:cs="Arial"/>
        </w:rPr>
        <w:t>55.0 : 101.0</w:t>
      </w:r>
      <w:r>
        <w:t xml:space="preserve"> </w:t>
      </w:r>
      <w:r>
        <w:tab/>
        <w:t xml:space="preserve"> </w:t>
      </w:r>
      <w:r>
        <w:rPr>
          <w:rFonts w:cs="Arial"/>
        </w:rPr>
        <w:t>2429</w:t>
      </w:r>
      <w:r>
        <w:tab/>
      </w:r>
      <w:r>
        <w:rPr>
          <w:rFonts w:cs="Arial"/>
        </w:rPr>
        <w:t>7</w:t>
      </w:r>
    </w:p>
    <w:p w14:paraId="40D7D1AE" w14:textId="77777777" w:rsidR="00247A35" w:rsidRDefault="000F2689" w:rsidP="003F18AD">
      <w:pPr>
        <w:pStyle w:val="Tabulka"/>
      </w:pPr>
      <w:r>
        <w:tab/>
      </w:r>
      <w:r>
        <w:rPr>
          <w:rFonts w:cs="Arial"/>
        </w:rPr>
        <w:t>11</w:t>
      </w:r>
      <w:r>
        <w:t>.</w:t>
      </w:r>
      <w:r>
        <w:tab/>
      </w:r>
      <w:r>
        <w:rPr>
          <w:rFonts w:cs="Arial"/>
        </w:rPr>
        <w:t>SK Baník Ratíškovice C</w:t>
      </w:r>
      <w:r>
        <w:tab/>
      </w:r>
      <w:r>
        <w:rPr>
          <w:rFonts w:cs="Arial"/>
        </w:rPr>
        <w:t>13</w:t>
      </w:r>
      <w:r>
        <w:tab/>
      </w:r>
      <w:r>
        <w:rPr>
          <w:rFonts w:cs="Arial"/>
        </w:rPr>
        <w:t>1</w:t>
      </w:r>
      <w:r>
        <w:tab/>
      </w:r>
      <w:r>
        <w:rPr>
          <w:rFonts w:cs="Arial"/>
        </w:rPr>
        <w:t>2</w:t>
      </w:r>
      <w:r>
        <w:tab/>
      </w:r>
      <w:r>
        <w:rPr>
          <w:rFonts w:cs="Arial"/>
        </w:rPr>
        <w:t>10</w:t>
      </w:r>
      <w:r>
        <w:tab/>
      </w:r>
      <w:r>
        <w:rPr>
          <w:rFonts w:cs="Arial"/>
        </w:rPr>
        <w:t>28.0 : 76.0</w:t>
      </w:r>
      <w:r>
        <w:t xml:space="preserve"> </w:t>
      </w:r>
      <w:r>
        <w:tab/>
      </w:r>
      <w:r>
        <w:rPr>
          <w:rFonts w:cs="Arial"/>
        </w:rPr>
        <w:t>54.0 : 102.0</w:t>
      </w:r>
      <w:r>
        <w:t xml:space="preserve"> </w:t>
      </w:r>
      <w:r>
        <w:tab/>
        <w:t xml:space="preserve"> </w:t>
      </w:r>
      <w:r>
        <w:rPr>
          <w:rFonts w:cs="Arial"/>
        </w:rPr>
        <w:t>2429</w:t>
      </w:r>
      <w:r>
        <w:tab/>
      </w:r>
      <w:r>
        <w:rPr>
          <w:rFonts w:cs="Arial"/>
        </w:rPr>
        <w:t>4</w:t>
      </w:r>
    </w:p>
    <w:p w14:paraId="3293E7EA" w14:textId="77777777" w:rsidR="00247A35" w:rsidRPr="006536BE" w:rsidRDefault="000F2689" w:rsidP="003F18AD">
      <w:pPr>
        <w:pStyle w:val="Tabulka"/>
        <w:rPr>
          <w:color w:val="00B050"/>
        </w:rPr>
      </w:pPr>
      <w:r>
        <w:tab/>
      </w:r>
      <w:r w:rsidRPr="006536BE">
        <w:rPr>
          <w:rFonts w:cs="Arial"/>
          <w:color w:val="00B050"/>
        </w:rPr>
        <w:t>12</w:t>
      </w:r>
      <w:r w:rsidRPr="006536BE">
        <w:rPr>
          <w:color w:val="00B050"/>
        </w:rPr>
        <w:t>.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TJ Lokomotiva Valtice B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13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1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1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11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34.0 : 70.0</w:t>
      </w:r>
      <w:r w:rsidRPr="006536BE">
        <w:rPr>
          <w:color w:val="00B050"/>
        </w:rPr>
        <w:t xml:space="preserve"> 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65.0 : 91.0</w:t>
      </w:r>
      <w:r w:rsidRPr="006536BE">
        <w:rPr>
          <w:color w:val="00B050"/>
        </w:rPr>
        <w:t xml:space="preserve"> </w:t>
      </w:r>
      <w:r w:rsidRPr="006536BE">
        <w:rPr>
          <w:color w:val="00B050"/>
        </w:rPr>
        <w:tab/>
        <w:t xml:space="preserve"> </w:t>
      </w:r>
      <w:r w:rsidRPr="006536BE">
        <w:rPr>
          <w:rFonts w:cs="Arial"/>
          <w:color w:val="00B050"/>
        </w:rPr>
        <w:t>2462</w:t>
      </w:r>
      <w:r w:rsidRPr="006536BE">
        <w:rPr>
          <w:color w:val="00B050"/>
        </w:rPr>
        <w:tab/>
      </w:r>
      <w:r w:rsidRPr="006536BE">
        <w:rPr>
          <w:rFonts w:cs="Arial"/>
          <w:color w:val="00B050"/>
        </w:rPr>
        <w:t>3</w:t>
      </w:r>
    </w:p>
    <w:p w14:paraId="2C3EDFFD" w14:textId="07944E8A" w:rsidR="00247A35" w:rsidRDefault="00D47A62" w:rsidP="00D16095">
      <w:pPr>
        <w:pStyle w:val="StylStylPehledTunModrnenVechnavelkzarovnnnast"/>
        <w:jc w:val="left"/>
      </w:pPr>
      <w:r>
        <w:t xml:space="preserve">  </w:t>
      </w:r>
    </w:p>
    <w:p w14:paraId="0323AE67" w14:textId="77777777" w:rsidR="00247A35" w:rsidRDefault="000C39FB" w:rsidP="006536BE">
      <w:pPr>
        <w:pStyle w:val="Zapas-zahlavi2"/>
        <w:spacing w:before="180"/>
      </w:pPr>
      <w:r>
        <w:tab/>
        <w:t xml:space="preserve"> KK Jiskra Čejkovice B</w:t>
      </w:r>
      <w:r>
        <w:tab/>
        <w:t>2325</w:t>
      </w:r>
      <w:r>
        <w:tab/>
      </w:r>
      <w:r>
        <w:rPr>
          <w:color w:val="000080"/>
          <w:sz w:val="28"/>
          <w:szCs w:val="28"/>
        </w:rPr>
        <w:t>1.5:6.5</w:t>
      </w:r>
      <w:r>
        <w:tab/>
        <w:t>2532</w:t>
      </w:r>
      <w:r>
        <w:tab/>
        <w:t>TJ Sokol Vážany</w:t>
      </w:r>
    </w:p>
    <w:p w14:paraId="0AE64F75" w14:textId="77777777" w:rsidR="00247A3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2EF">
        <w:rPr>
          <w:rFonts w:ascii="Arial" w:hAnsi="Arial" w:cs="Arial"/>
          <w:szCs w:val="22"/>
          <w:u w:val="single" w:color="FF0000"/>
        </w:rPr>
        <w:t>Michal Hlinecký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213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201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Radim Kroupa</w:t>
      </w:r>
    </w:p>
    <w:p w14:paraId="4082EB29" w14:textId="77777777" w:rsidR="00247A3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179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471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255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DD52EF">
        <w:rPr>
          <w:rFonts w:ascii="Arial" w:hAnsi="Arial" w:cs="Arial"/>
          <w:b/>
          <w:szCs w:val="22"/>
          <w:u w:val="single" w:color="FF0000"/>
        </w:rPr>
        <w:t xml:space="preserve">Josef </w:t>
      </w:r>
      <w:proofErr w:type="spellStart"/>
      <w:r w:rsidRPr="00DD52EF">
        <w:rPr>
          <w:rFonts w:ascii="Arial" w:hAnsi="Arial" w:cs="Arial"/>
          <w:b/>
          <w:szCs w:val="22"/>
          <w:u w:val="single" w:color="FF0000"/>
        </w:rPr>
        <w:t>Kamenišťák</w:t>
      </w:r>
      <w:proofErr w:type="spellEnd"/>
    </w:p>
    <w:p w14:paraId="79846271" w14:textId="77777777" w:rsidR="00247A3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2EF">
        <w:rPr>
          <w:rFonts w:ascii="Arial" w:hAnsi="Arial" w:cs="Arial"/>
          <w:szCs w:val="22"/>
        </w:rPr>
        <w:t xml:space="preserve">Hana </w:t>
      </w:r>
      <w:proofErr w:type="spellStart"/>
      <w:r w:rsidRPr="00DD52EF">
        <w:rPr>
          <w:rFonts w:ascii="Arial" w:hAnsi="Arial" w:cs="Arial"/>
          <w:szCs w:val="22"/>
        </w:rPr>
        <w:t>Majzlíková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327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215 </w:t>
      </w:r>
      <w:r>
        <w:rPr>
          <w:rStyle w:val="boddrahyChar"/>
          <w:rFonts w:cs="Arial"/>
        </w:rPr>
        <w:tab/>
        <w:t xml:space="preserve"> 177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DD52EF">
        <w:rPr>
          <w:rFonts w:ascii="Arial" w:hAnsi="Arial" w:cs="Arial"/>
          <w:b/>
          <w:szCs w:val="22"/>
        </w:rPr>
        <w:t>Dušan Zahradník</w:t>
      </w:r>
    </w:p>
    <w:p w14:paraId="66C182CF" w14:textId="77777777" w:rsidR="00247A3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D52EF">
        <w:rPr>
          <w:rFonts w:ascii="Arial" w:hAnsi="Arial" w:cs="Arial"/>
          <w:szCs w:val="22"/>
        </w:rPr>
        <w:t xml:space="preserve">Tomáš </w:t>
      </w:r>
      <w:proofErr w:type="spellStart"/>
      <w:r w:rsidRPr="00DD52EF">
        <w:rPr>
          <w:rFonts w:ascii="Arial" w:hAnsi="Arial" w:cs="Arial"/>
          <w:szCs w:val="22"/>
        </w:rPr>
        <w:t>Mrkávek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180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</w:p>
    <w:p w14:paraId="28C41F7C" w14:textId="77777777" w:rsidR="00247A3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</w:p>
    <w:p w14:paraId="06F89B30" w14:textId="77777777" w:rsidR="00247A3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Pavel </w:t>
      </w:r>
      <w:proofErr w:type="spellStart"/>
      <w:r>
        <w:rPr>
          <w:rFonts w:ascii="Arial" w:hAnsi="Arial" w:cs="Arial"/>
          <w:b/>
        </w:rPr>
        <w:t>Dolinajec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DD52EF">
        <w:rPr>
          <w:rFonts w:ascii="Arial" w:hAnsi="Arial" w:cs="Arial"/>
          <w:szCs w:val="22"/>
        </w:rPr>
        <w:t xml:space="preserve">Jozef </w:t>
      </w:r>
      <w:proofErr w:type="spellStart"/>
      <w:r w:rsidRPr="00DD52EF">
        <w:rPr>
          <w:rFonts w:ascii="Arial" w:hAnsi="Arial" w:cs="Arial"/>
          <w:szCs w:val="22"/>
        </w:rPr>
        <w:t>Kamenišťák</w:t>
      </w:r>
      <w:proofErr w:type="spellEnd"/>
    </w:p>
    <w:p w14:paraId="0A662A53" w14:textId="77777777" w:rsidR="00247A35" w:rsidRDefault="000C39FB" w:rsidP="006536BE">
      <w:pPr>
        <w:pStyle w:val="Nhozy"/>
        <w:spacing w:before="120"/>
      </w:pPr>
      <w:r>
        <w:rPr>
          <w:b/>
        </w:rPr>
        <w:t xml:space="preserve">rozhodčí: </w:t>
      </w:r>
      <w:r>
        <w:t xml:space="preserve">Pavel </w:t>
      </w:r>
      <w:proofErr w:type="spellStart"/>
      <w:r>
        <w:t>Dolinajec</w:t>
      </w:r>
      <w:proofErr w:type="spellEnd"/>
    </w:p>
    <w:p w14:paraId="5EBD20E5" w14:textId="5F95AB65" w:rsidR="00247A35" w:rsidRPr="006536BE" w:rsidRDefault="00374267" w:rsidP="00D16095">
      <w:pPr>
        <w:pStyle w:val="komentCharCharCharChar"/>
        <w:rPr>
          <w:rFonts w:cs="Arial"/>
          <w:szCs w:val="22"/>
        </w:rPr>
      </w:pPr>
      <w:r>
        <w:rPr>
          <w:rFonts w:cs="Arial"/>
        </w:rPr>
        <w:t xml:space="preserve">Nejlepší výkon utkání: 471 </w:t>
      </w:r>
      <w:r w:rsidRPr="006536BE">
        <w:rPr>
          <w:rFonts w:cs="Arial"/>
          <w:szCs w:val="22"/>
        </w:rPr>
        <w:t xml:space="preserve">- Josef </w:t>
      </w:r>
      <w:proofErr w:type="spellStart"/>
      <w:r w:rsidRPr="006536BE">
        <w:rPr>
          <w:rFonts w:cs="Arial"/>
          <w:szCs w:val="22"/>
        </w:rPr>
        <w:t>Kamenišťák</w:t>
      </w:r>
      <w:proofErr w:type="spellEnd"/>
    </w:p>
    <w:p w14:paraId="18A3D7D9" w14:textId="77777777" w:rsidR="006536BE" w:rsidRPr="006536BE" w:rsidRDefault="006536BE" w:rsidP="007C2A3D">
      <w:pPr>
        <w:pStyle w:val="Textvysvtlivek"/>
        <w:widowControl w:val="0"/>
        <w:rPr>
          <w:rFonts w:ascii="Arial" w:hAnsi="Arial" w:cs="Arial"/>
          <w:szCs w:val="22"/>
        </w:rPr>
      </w:pPr>
    </w:p>
    <w:p w14:paraId="609C4D76" w14:textId="77777777" w:rsidR="00247A35" w:rsidRDefault="006536BE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14.kolo</w:t>
      </w:r>
      <w:proofErr w:type="gramEnd"/>
    </w:p>
    <w:p w14:paraId="5A7FCEE9" w14:textId="0BDD226D" w:rsidR="00247A35" w:rsidRDefault="00561B81" w:rsidP="00D16095">
      <w:pPr>
        <w:pStyle w:val="KingNormal"/>
        <w:tabs>
          <w:tab w:val="left" w:pos="1134"/>
          <w:tab w:val="center" w:pos="1985"/>
          <w:tab w:val="left" w:pos="2552"/>
          <w:tab w:val="right" w:pos="9781"/>
        </w:tabs>
        <w:ind w:firstLine="0"/>
        <w:rPr>
          <w:rFonts w:ascii="Arial" w:hAnsi="Arial" w:cs="Arial"/>
          <w:sz w:val="20"/>
        </w:rPr>
      </w:pPr>
      <w:proofErr w:type="gramStart"/>
      <w:r w:rsidRPr="006255BC">
        <w:rPr>
          <w:rFonts w:ascii="Arial" w:hAnsi="Arial" w:cs="Arial"/>
          <w:szCs w:val="22"/>
        </w:rPr>
        <w:t>9.2.2020</w:t>
      </w:r>
      <w:proofErr w:type="gramEnd"/>
      <w:r w:rsidRPr="006255BC">
        <w:rPr>
          <w:rFonts w:ascii="Arial" w:hAnsi="Arial" w:cs="Arial"/>
          <w:szCs w:val="22"/>
        </w:rPr>
        <w:tab/>
        <w:t>ne</w:t>
      </w:r>
      <w:r w:rsidRPr="006255BC">
        <w:rPr>
          <w:rFonts w:ascii="Arial" w:hAnsi="Arial" w:cs="Arial"/>
          <w:szCs w:val="22"/>
        </w:rPr>
        <w:tab/>
      </w:r>
      <w:r w:rsidR="006255BC">
        <w:rPr>
          <w:rFonts w:ascii="Arial" w:hAnsi="Arial" w:cs="Arial"/>
          <w:szCs w:val="22"/>
        </w:rPr>
        <w:t>0</w:t>
      </w:r>
      <w:r w:rsidRPr="006255BC">
        <w:rPr>
          <w:rFonts w:ascii="Arial" w:hAnsi="Arial" w:cs="Arial"/>
          <w:szCs w:val="22"/>
        </w:rPr>
        <w:t>9:00</w:t>
      </w:r>
      <w:r w:rsidRPr="006255BC">
        <w:rPr>
          <w:rFonts w:ascii="Arial" w:hAnsi="Arial" w:cs="Arial"/>
          <w:szCs w:val="22"/>
        </w:rPr>
        <w:tab/>
        <w:t>TJ Sokol Vážany - TJ Sokol Vracov B</w:t>
      </w:r>
      <w:bookmarkStart w:id="0" w:name="_GoBack"/>
      <w:bookmarkEnd w:id="0"/>
      <w:r w:rsidRPr="006255BC">
        <w:rPr>
          <w:rFonts w:ascii="Arial" w:hAnsi="Arial" w:cs="Arial"/>
          <w:szCs w:val="22"/>
        </w:rPr>
        <w:tab/>
      </w:r>
    </w:p>
    <w:sectPr w:rsidR="00247A35" w:rsidSect="006536BE">
      <w:footerReference w:type="default" r:id="rId10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860E9" w14:textId="77777777" w:rsidR="00E51434" w:rsidRDefault="00E51434">
      <w:r>
        <w:separator/>
      </w:r>
    </w:p>
  </w:endnote>
  <w:endnote w:type="continuationSeparator" w:id="0">
    <w:p w14:paraId="748AB635" w14:textId="77777777" w:rsidR="00E51434" w:rsidRDefault="00E5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63C51E63" w14:textId="77777777" w:rsidR="00247A35" w:rsidRDefault="00247A35" w:rsidP="00932B73">
        <w:pPr>
          <w:pStyle w:val="Zhlav"/>
        </w:pPr>
      </w:p>
      <w:p w14:paraId="1C2B9DC0" w14:textId="77777777" w:rsidR="00247A3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1609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14A3A" w14:textId="77777777" w:rsidR="00E51434" w:rsidRDefault="00E51434">
      <w:r>
        <w:separator/>
      </w:r>
    </w:p>
  </w:footnote>
  <w:footnote w:type="continuationSeparator" w:id="0">
    <w:p w14:paraId="45F5FA63" w14:textId="77777777" w:rsidR="00E51434" w:rsidRDefault="00E5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0F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35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5BC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36BE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30F0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1560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553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095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2EF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34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8564C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801D-BB1B-4345-8FEE-4C171277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2076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2020-02-02T18:17:00Z</cp:lastPrinted>
  <dcterms:created xsi:type="dcterms:W3CDTF">2020-02-03T06:25:00Z</dcterms:created>
  <dcterms:modified xsi:type="dcterms:W3CDTF">2020-02-03T06:25:00Z</dcterms:modified>
</cp:coreProperties>
</file>