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F1BC" w14:textId="77777777" w:rsidR="00531CD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11FD5C" wp14:editId="6731AA88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34036" w14:textId="77777777" w:rsidR="00531CD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1FD5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2B34036" w14:textId="77777777" w:rsidR="00531CD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6803C3" wp14:editId="6C65404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602DA" w14:textId="77777777" w:rsidR="00531CD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03C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01602DA" w14:textId="77777777" w:rsidR="00531CD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F0E6A60" w14:textId="77777777" w:rsidR="00531CD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360E2E8" wp14:editId="36ED876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3BDBD" w14:textId="77777777" w:rsidR="00531CD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62E5D5" w14:textId="77777777" w:rsidR="00531CD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C1804FA" w14:textId="77777777" w:rsidR="00531CD0" w:rsidRDefault="00531CD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083DA8A" w14:textId="77777777" w:rsidR="00531CD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70E2FF" wp14:editId="72C1234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18.9.2022</w:t>
      </w:r>
    </w:p>
    <w:p w14:paraId="1D63B361" w14:textId="77777777" w:rsidR="00531CD0" w:rsidRDefault="00531CD0" w:rsidP="00D66417">
      <w:pPr>
        <w:pStyle w:val="Nhozy2"/>
        <w:keepNext w:val="0"/>
        <w:rPr>
          <w:rFonts w:cs="Arial"/>
        </w:rPr>
      </w:pPr>
    </w:p>
    <w:p w14:paraId="14E56283" w14:textId="69161294" w:rsidR="00531CD0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AC3267">
        <w:rPr>
          <w:rFonts w:cs="Arial"/>
          <w:b/>
          <w:iCs/>
          <w:color w:val="FF0000"/>
          <w:szCs w:val="22"/>
        </w:rPr>
        <w:t>2835</w:t>
      </w:r>
      <w:r>
        <w:rPr>
          <w:rFonts w:cs="Arial"/>
          <w:bCs/>
          <w:iCs/>
          <w:szCs w:val="22"/>
        </w:rPr>
        <w:t xml:space="preserve"> dosáhlo družstvo </w:t>
      </w:r>
      <w:r w:rsidRPr="00AC3267">
        <w:rPr>
          <w:rFonts w:cs="Arial"/>
          <w:b/>
          <w:iCs/>
          <w:color w:val="FF0000"/>
          <w:szCs w:val="22"/>
        </w:rPr>
        <w:t>TJ Jiskra Kyjov</w:t>
      </w:r>
    </w:p>
    <w:p w14:paraId="3F010000" w14:textId="77777777" w:rsidR="00531CD0" w:rsidRDefault="0048382E" w:rsidP="00D66417">
      <w:pPr>
        <w:pStyle w:val="Nadpis2"/>
      </w:pPr>
      <w:r>
        <w:t>Jihomoravský KP1 jih 2022/2023</w:t>
      </w:r>
    </w:p>
    <w:p w14:paraId="2469D39F" w14:textId="77777777" w:rsidR="00531CD0" w:rsidRDefault="00FF56AB" w:rsidP="00AC3267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1. kola</w:t>
      </w:r>
    </w:p>
    <w:p w14:paraId="0AE84984" w14:textId="77777777" w:rsidR="00531CD0" w:rsidRDefault="00531CD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C58FCC3" w14:textId="77777777" w:rsidR="00531CD0" w:rsidRDefault="00D96752" w:rsidP="00AC3267">
      <w:pPr>
        <w:pStyle w:val="Nadpisy"/>
        <w:spacing w:before="0"/>
      </w:pPr>
      <w:r>
        <w:t>Souhrnný přehled výsledků:</w:t>
      </w:r>
    </w:p>
    <w:p w14:paraId="4CE573F8" w14:textId="77777777" w:rsidR="00531CD0" w:rsidRDefault="00DD19EF" w:rsidP="00AC326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AC3267">
        <w:rPr>
          <w:sz w:val="22"/>
          <w:szCs w:val="22"/>
        </w:rPr>
        <w:t>TJ Lokomotiva Valtice </w:t>
      </w:r>
      <w:proofErr w:type="gramStart"/>
      <w:r w:rsidRPr="00AC3267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Mistřín C</w:t>
      </w:r>
      <w:r>
        <w:tab/>
        <w:t>2:6</w:t>
      </w:r>
      <w:r>
        <w:tab/>
      </w:r>
      <w:r>
        <w:rPr>
          <w:caps w:val="0"/>
        </w:rPr>
        <w:t>2505:2604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16.9.</w:t>
      </w:r>
    </w:p>
    <w:p w14:paraId="199ED49A" w14:textId="77777777" w:rsidR="00531CD0" w:rsidRDefault="00DD19EF" w:rsidP="00AC326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AC3267">
        <w:rPr>
          <w:sz w:val="22"/>
          <w:szCs w:val="22"/>
        </w:rPr>
        <w:t xml:space="preserve">SK Podlužan Prušánky </w:t>
      </w:r>
      <w:proofErr w:type="gramStart"/>
      <w:r w:rsidRPr="00AC3267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Jiskra Kyjov</w:t>
      </w:r>
      <w:r>
        <w:tab/>
        <w:t>2:6</w:t>
      </w:r>
      <w:r>
        <w:tab/>
      </w:r>
      <w:r>
        <w:rPr>
          <w:caps w:val="0"/>
        </w:rPr>
        <w:t>2746:2835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16.9.</w:t>
      </w:r>
    </w:p>
    <w:p w14:paraId="7D4ED3CF" w14:textId="77777777" w:rsidR="00531CD0" w:rsidRDefault="00DD19EF" w:rsidP="00AC326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5:3</w:t>
      </w:r>
      <w:r>
        <w:tab/>
      </w:r>
      <w:r>
        <w:rPr>
          <w:caps w:val="0"/>
        </w:rPr>
        <w:t>2488:2444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14:paraId="5420B16C" w14:textId="77777777" w:rsidR="00531CD0" w:rsidRDefault="00DD19EF" w:rsidP="00AC326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Jiskra Čejkovice</w:t>
      </w:r>
      <w:r>
        <w:tab/>
        <w:t>3:5</w:t>
      </w:r>
      <w:r>
        <w:tab/>
      </w:r>
      <w:r>
        <w:rPr>
          <w:caps w:val="0"/>
        </w:rPr>
        <w:t>2712:2681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14:paraId="05435494" w14:textId="77777777" w:rsidR="00531CD0" w:rsidRDefault="00DD19EF" w:rsidP="00AC326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Vracov B</w:t>
      </w:r>
      <w:r>
        <w:tab/>
        <w:t>3:5</w:t>
      </w:r>
      <w:r>
        <w:tab/>
      </w:r>
      <w:r>
        <w:rPr>
          <w:caps w:val="0"/>
        </w:rPr>
        <w:t>2518:2611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14:paraId="03106B2A" w14:textId="77777777" w:rsidR="00531CD0" w:rsidRDefault="00DD19EF" w:rsidP="00AC326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 xml:space="preserve">TJ Sokol </w:t>
      </w:r>
      <w:proofErr w:type="gramStart"/>
      <w:r>
        <w:rPr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AC3267">
        <w:rPr>
          <w:b/>
          <w:sz w:val="22"/>
          <w:szCs w:val="22"/>
        </w:rPr>
        <w:t>SK</w:t>
      </w:r>
      <w:proofErr w:type="gramEnd"/>
      <w:r w:rsidRPr="00AC3267">
        <w:rPr>
          <w:b/>
          <w:sz w:val="22"/>
          <w:szCs w:val="22"/>
        </w:rPr>
        <w:t xml:space="preserve"> Podlužan Prušánky B</w:t>
      </w:r>
      <w:r>
        <w:tab/>
        <w:t>3:5</w:t>
      </w:r>
      <w:r>
        <w:tab/>
      </w:r>
      <w:r>
        <w:rPr>
          <w:caps w:val="0"/>
        </w:rPr>
        <w:t>2630:2680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14:paraId="27EBE2FB" w14:textId="77777777" w:rsidR="00531CD0" w:rsidRDefault="000C39FB" w:rsidP="00AC3267">
      <w:pPr>
        <w:pStyle w:val="Nadpisy"/>
        <w:spacing w:before="240"/>
      </w:pPr>
      <w:r>
        <w:t>Tabulka družstev:</w:t>
      </w:r>
    </w:p>
    <w:p w14:paraId="1F6F7DEC" w14:textId="77777777" w:rsidR="00531CD0" w:rsidRPr="00AC3267" w:rsidRDefault="000F2689" w:rsidP="003F18AD">
      <w:pPr>
        <w:pStyle w:val="Tabulka"/>
        <w:rPr>
          <w:sz w:val="24"/>
          <w:szCs w:val="24"/>
        </w:rPr>
      </w:pPr>
      <w:r>
        <w:tab/>
      </w:r>
      <w:r w:rsidRPr="00AC3267">
        <w:rPr>
          <w:rFonts w:cs="Arial"/>
          <w:color w:val="00CC00"/>
          <w:sz w:val="24"/>
          <w:szCs w:val="24"/>
        </w:rPr>
        <w:t>1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TJ Jiskra Kyjov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6.</w:t>
      </w:r>
      <w:proofErr w:type="gramStart"/>
      <w:r w:rsidRPr="00AC3267">
        <w:rPr>
          <w:rFonts w:cs="Arial"/>
          <w:color w:val="00CC00"/>
          <w:sz w:val="24"/>
          <w:szCs w:val="24"/>
        </w:rPr>
        <w:t>0 :</w:t>
      </w:r>
      <w:proofErr w:type="gramEnd"/>
      <w:r w:rsidRPr="00AC3267">
        <w:rPr>
          <w:rFonts w:cs="Arial"/>
          <w:color w:val="00CC00"/>
          <w:sz w:val="24"/>
          <w:szCs w:val="24"/>
        </w:rPr>
        <w:t xml:space="preserve"> 2.0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9.0 : 3.0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color w:val="00CC00"/>
          <w:sz w:val="24"/>
          <w:szCs w:val="24"/>
        </w:rPr>
        <w:t>2835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00CC00"/>
          <w:sz w:val="24"/>
          <w:szCs w:val="24"/>
        </w:rPr>
        <w:t>2</w:t>
      </w:r>
    </w:p>
    <w:p w14:paraId="133E7CD6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2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TJ Sokol Mistřín C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6.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2.0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8.5 : 3.5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2604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2</w:t>
      </w:r>
    </w:p>
    <w:p w14:paraId="5F47D6C3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3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TJ Sokol Vracov B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3.0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8.0 : 4.0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2611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2</w:t>
      </w:r>
    </w:p>
    <w:p w14:paraId="6206D972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4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KK Jiskra Čejkovice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3.0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7.0 : 5.0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2681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2</w:t>
      </w:r>
    </w:p>
    <w:p w14:paraId="3BD0C5C1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KK Vyškov D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3.0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7.0 : 5.0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2488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2</w:t>
      </w:r>
    </w:p>
    <w:p w14:paraId="533F40B3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6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SK Podlužan Prušánky B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3.0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6.0 : 6.0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2680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2</w:t>
      </w:r>
    </w:p>
    <w:p w14:paraId="3CA1E6B9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7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TJ Sokol Vážany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3.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5.0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6.0 : 6.0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2630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</w:p>
    <w:p w14:paraId="2A1D1CED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8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TJ Sokol Šanov C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3.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5.0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5.0 : 7.0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2712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</w:p>
    <w:p w14:paraId="39EB8225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9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KK Sokol Litenčice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3.</w:t>
      </w:r>
      <w:proofErr w:type="gramStart"/>
      <w:r w:rsidRPr="00AC3267">
        <w:rPr>
          <w:rFonts w:cs="Arial"/>
          <w:sz w:val="24"/>
          <w:szCs w:val="24"/>
        </w:rPr>
        <w:t>0 :</w:t>
      </w:r>
      <w:proofErr w:type="gramEnd"/>
      <w:r w:rsidRPr="00AC3267">
        <w:rPr>
          <w:rFonts w:cs="Arial"/>
          <w:sz w:val="24"/>
          <w:szCs w:val="24"/>
        </w:rPr>
        <w:t xml:space="preserve"> 5.0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5.0 : 7.0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sz w:val="24"/>
          <w:szCs w:val="24"/>
        </w:rPr>
        <w:t>2444</w:t>
      </w:r>
      <w:r w:rsidRPr="00AC3267">
        <w:rPr>
          <w:sz w:val="24"/>
          <w:szCs w:val="24"/>
        </w:rPr>
        <w:tab/>
      </w:r>
      <w:r w:rsidRPr="00AC3267">
        <w:rPr>
          <w:rFonts w:cs="Arial"/>
          <w:sz w:val="24"/>
          <w:szCs w:val="24"/>
        </w:rPr>
        <w:t>0</w:t>
      </w:r>
    </w:p>
    <w:p w14:paraId="1AEC9B50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10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SKK Dubňany B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3.</w:t>
      </w:r>
      <w:proofErr w:type="gramStart"/>
      <w:r w:rsidRPr="00AC3267">
        <w:rPr>
          <w:rFonts w:cs="Arial"/>
          <w:color w:val="FF0000"/>
          <w:sz w:val="24"/>
          <w:szCs w:val="24"/>
        </w:rPr>
        <w:t>0 :</w:t>
      </w:r>
      <w:proofErr w:type="gramEnd"/>
      <w:r w:rsidRPr="00AC3267">
        <w:rPr>
          <w:rFonts w:cs="Arial"/>
          <w:color w:val="FF0000"/>
          <w:sz w:val="24"/>
          <w:szCs w:val="24"/>
        </w:rPr>
        <w:t xml:space="preserve"> 5.0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4.0 : 8.0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color w:val="FF0000"/>
          <w:sz w:val="24"/>
          <w:szCs w:val="24"/>
        </w:rPr>
        <w:t>2518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</w:p>
    <w:p w14:paraId="020F05B0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11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TJ Lokomotiva Valtice B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2.</w:t>
      </w:r>
      <w:proofErr w:type="gramStart"/>
      <w:r w:rsidRPr="00AC3267">
        <w:rPr>
          <w:rFonts w:cs="Arial"/>
          <w:color w:val="FF0000"/>
          <w:sz w:val="24"/>
          <w:szCs w:val="24"/>
        </w:rPr>
        <w:t>0 :</w:t>
      </w:r>
      <w:proofErr w:type="gramEnd"/>
      <w:r w:rsidRPr="00AC3267">
        <w:rPr>
          <w:rFonts w:cs="Arial"/>
          <w:color w:val="FF0000"/>
          <w:sz w:val="24"/>
          <w:szCs w:val="24"/>
        </w:rPr>
        <w:t xml:space="preserve"> 6.0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3.5 : 8.5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color w:val="FF0000"/>
          <w:sz w:val="24"/>
          <w:szCs w:val="24"/>
        </w:rPr>
        <w:t>2505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</w:p>
    <w:p w14:paraId="1559D834" w14:textId="77777777" w:rsidR="00531CD0" w:rsidRPr="00AC3267" w:rsidRDefault="000F2689" w:rsidP="003F18AD">
      <w:pPr>
        <w:pStyle w:val="Tabulka"/>
        <w:rPr>
          <w:sz w:val="24"/>
          <w:szCs w:val="24"/>
        </w:rPr>
      </w:pP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12</w:t>
      </w:r>
      <w:r w:rsidRPr="00AC3267">
        <w:rPr>
          <w:sz w:val="24"/>
          <w:szCs w:val="24"/>
        </w:rPr>
        <w:t>.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SK Podlužan Prušánky C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1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2.</w:t>
      </w:r>
      <w:proofErr w:type="gramStart"/>
      <w:r w:rsidRPr="00AC3267">
        <w:rPr>
          <w:rFonts w:cs="Arial"/>
          <w:color w:val="FF0000"/>
          <w:sz w:val="24"/>
          <w:szCs w:val="24"/>
        </w:rPr>
        <w:t>0 :</w:t>
      </w:r>
      <w:proofErr w:type="gramEnd"/>
      <w:r w:rsidRPr="00AC3267">
        <w:rPr>
          <w:rFonts w:cs="Arial"/>
          <w:color w:val="FF0000"/>
          <w:sz w:val="24"/>
          <w:szCs w:val="24"/>
        </w:rPr>
        <w:t xml:space="preserve"> 6.0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3.0 : 9.0</w:t>
      </w:r>
      <w:r w:rsidRPr="00AC3267">
        <w:rPr>
          <w:sz w:val="24"/>
          <w:szCs w:val="24"/>
        </w:rPr>
        <w:t xml:space="preserve"> </w:t>
      </w:r>
      <w:r w:rsidRPr="00AC3267">
        <w:rPr>
          <w:sz w:val="24"/>
          <w:szCs w:val="24"/>
        </w:rPr>
        <w:tab/>
        <w:t xml:space="preserve"> </w:t>
      </w:r>
      <w:r w:rsidRPr="00AC3267">
        <w:rPr>
          <w:rFonts w:cs="Arial"/>
          <w:color w:val="FF0000"/>
          <w:sz w:val="24"/>
          <w:szCs w:val="24"/>
        </w:rPr>
        <w:t>2746</w:t>
      </w:r>
      <w:r w:rsidRPr="00AC3267">
        <w:rPr>
          <w:sz w:val="24"/>
          <w:szCs w:val="24"/>
        </w:rPr>
        <w:tab/>
      </w:r>
      <w:r w:rsidRPr="00AC3267">
        <w:rPr>
          <w:rFonts w:cs="Arial"/>
          <w:color w:val="FF0000"/>
          <w:sz w:val="24"/>
          <w:szCs w:val="24"/>
        </w:rPr>
        <w:t>0</w:t>
      </w:r>
    </w:p>
    <w:p w14:paraId="75DED0A7" w14:textId="5A6ADAC9" w:rsidR="00531CD0" w:rsidRDefault="00D47A62" w:rsidP="003F1C12">
      <w:pPr>
        <w:pStyle w:val="StylStylPehledTunModrnenVechnavelkzarovnnnast"/>
        <w:jc w:val="left"/>
      </w:pPr>
      <w:r>
        <w:t xml:space="preserve">  </w:t>
      </w:r>
    </w:p>
    <w:p w14:paraId="7FF77FB7" w14:textId="77777777" w:rsidR="00531CD0" w:rsidRDefault="000C39FB" w:rsidP="008328F3">
      <w:pPr>
        <w:pStyle w:val="Zapas-zahlavi2"/>
      </w:pPr>
      <w:r>
        <w:tab/>
        <w:t xml:space="preserve"> TJ Sokol Vážany</w:t>
      </w:r>
      <w:r>
        <w:tab/>
        <w:t>2630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2680</w:t>
      </w:r>
      <w:r>
        <w:tab/>
      </w:r>
      <w:r w:rsidRPr="00AC3267">
        <w:rPr>
          <w:rFonts w:cs="Arial"/>
        </w:rPr>
        <w:t>SK Podlužan Prušánky B</w:t>
      </w:r>
    </w:p>
    <w:p w14:paraId="54EB82CB" w14:textId="77777777" w:rsidR="00531CD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4FD2">
        <w:rPr>
          <w:rFonts w:ascii="Arial" w:hAnsi="Arial" w:cs="Arial"/>
          <w:b/>
          <w:szCs w:val="22"/>
        </w:rPr>
        <w:t>Tomáš Slížek</w:t>
      </w:r>
    </w:p>
    <w:p w14:paraId="6A059490" w14:textId="77777777" w:rsidR="00531CD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4FD2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4FD2">
        <w:rPr>
          <w:rFonts w:ascii="Arial" w:hAnsi="Arial" w:cs="Arial"/>
          <w:b/>
          <w:szCs w:val="22"/>
        </w:rPr>
        <w:t>Aleš Zálešák</w:t>
      </w:r>
    </w:p>
    <w:p w14:paraId="73214AF3" w14:textId="77777777" w:rsidR="00531CD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254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Toman</w:t>
      </w:r>
    </w:p>
    <w:p w14:paraId="5F454908" w14:textId="77777777" w:rsidR="00531CD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4FD2">
        <w:rPr>
          <w:rFonts w:ascii="Arial" w:hAnsi="Arial" w:cs="Arial"/>
          <w:b/>
          <w:szCs w:val="22"/>
          <w:u w:val="single" w:color="FF0000"/>
        </w:rPr>
        <w:t>Sára Zálešáková</w:t>
      </w:r>
    </w:p>
    <w:p w14:paraId="000FA262" w14:textId="77777777" w:rsidR="00531CD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Teraz</w:t>
      </w:r>
    </w:p>
    <w:p w14:paraId="72D54158" w14:textId="77777777" w:rsidR="00531CD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4FD2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Toman</w:t>
      </w:r>
    </w:p>
    <w:p w14:paraId="7A38D290" w14:textId="77777777" w:rsidR="00531CD0" w:rsidRDefault="000C39FB" w:rsidP="00AC3267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</w:p>
    <w:p w14:paraId="3196F0F5" w14:textId="77777777" w:rsidR="00531CD0" w:rsidRPr="00AC3267" w:rsidRDefault="00374267" w:rsidP="00AC3267">
      <w:pPr>
        <w:pStyle w:val="komentCharCharCharChar"/>
        <w:spacing w:after="180"/>
        <w:rPr>
          <w:rFonts w:cs="Arial"/>
          <w:szCs w:val="22"/>
        </w:rPr>
      </w:pPr>
      <w:r>
        <w:rPr>
          <w:rFonts w:cs="Arial"/>
        </w:rPr>
        <w:t xml:space="preserve">Nejlepší výkon utkání: 478 - </w:t>
      </w:r>
      <w:r w:rsidRPr="00AC3267">
        <w:rPr>
          <w:rFonts w:cs="Arial"/>
          <w:szCs w:val="22"/>
        </w:rPr>
        <w:t>Sára Zálešáková</w:t>
      </w:r>
    </w:p>
    <w:p w14:paraId="7680C013" w14:textId="77777777" w:rsidR="00531CD0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6F31BC4E" w14:textId="6D806BCE" w:rsidR="00531CD0" w:rsidRDefault="00561B81" w:rsidP="0097570C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SK Podlužan Prušánky </w:t>
      </w:r>
      <w:proofErr w:type="gramStart"/>
      <w:r>
        <w:rPr>
          <w:rFonts w:ascii="Arial" w:hAnsi="Arial" w:cs="Arial"/>
          <w:sz w:val="20"/>
        </w:rPr>
        <w:t>C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sectPr w:rsidR="00531CD0" w:rsidSect="0097570C">
      <w:footerReference w:type="default" r:id="rId9"/>
      <w:type w:val="continuous"/>
      <w:pgSz w:w="11906" w:h="16838"/>
      <w:pgMar w:top="993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820A" w14:textId="77777777" w:rsidR="00BA2F46" w:rsidRDefault="00BA2F46">
      <w:r>
        <w:separator/>
      </w:r>
    </w:p>
  </w:endnote>
  <w:endnote w:type="continuationSeparator" w:id="0">
    <w:p w14:paraId="0C7763F2" w14:textId="77777777" w:rsidR="00BA2F46" w:rsidRDefault="00BA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6C6F9D58" w14:textId="77777777" w:rsidR="00531CD0" w:rsidRDefault="00531CD0" w:rsidP="00932B73">
        <w:pPr>
          <w:pStyle w:val="Zhlav"/>
        </w:pPr>
      </w:p>
      <w:p w14:paraId="10F4229F" w14:textId="77777777" w:rsidR="00531CD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9612" w14:textId="77777777" w:rsidR="00BA2F46" w:rsidRDefault="00BA2F46">
      <w:r>
        <w:separator/>
      </w:r>
    </w:p>
  </w:footnote>
  <w:footnote w:type="continuationSeparator" w:id="0">
    <w:p w14:paraId="03BF7630" w14:textId="77777777" w:rsidR="00BA2F46" w:rsidRDefault="00BA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05330">
    <w:abstractNumId w:val="11"/>
  </w:num>
  <w:num w:numId="2" w16cid:durableId="166210345">
    <w:abstractNumId w:val="0"/>
  </w:num>
  <w:num w:numId="3" w16cid:durableId="1571500067">
    <w:abstractNumId w:val="1"/>
  </w:num>
  <w:num w:numId="4" w16cid:durableId="290595710">
    <w:abstractNumId w:val="6"/>
  </w:num>
  <w:num w:numId="5" w16cid:durableId="867060217">
    <w:abstractNumId w:val="5"/>
  </w:num>
  <w:num w:numId="6" w16cid:durableId="155417622">
    <w:abstractNumId w:val="12"/>
  </w:num>
  <w:num w:numId="7" w16cid:durableId="852719921">
    <w:abstractNumId w:val="10"/>
  </w:num>
  <w:num w:numId="8" w16cid:durableId="2138134184">
    <w:abstractNumId w:val="17"/>
  </w:num>
  <w:num w:numId="9" w16cid:durableId="45182246">
    <w:abstractNumId w:val="8"/>
  </w:num>
  <w:num w:numId="10" w16cid:durableId="1643391859">
    <w:abstractNumId w:val="18"/>
  </w:num>
  <w:num w:numId="11" w16cid:durableId="1875847053">
    <w:abstractNumId w:val="16"/>
  </w:num>
  <w:num w:numId="12" w16cid:durableId="1244994814">
    <w:abstractNumId w:val="3"/>
  </w:num>
  <w:num w:numId="13" w16cid:durableId="1434088624">
    <w:abstractNumId w:val="9"/>
  </w:num>
  <w:num w:numId="14" w16cid:durableId="1847597957">
    <w:abstractNumId w:val="4"/>
  </w:num>
  <w:num w:numId="15" w16cid:durableId="1209298344">
    <w:abstractNumId w:val="14"/>
  </w:num>
  <w:num w:numId="16" w16cid:durableId="587928250">
    <w:abstractNumId w:val="13"/>
  </w:num>
  <w:num w:numId="17" w16cid:durableId="1964652676">
    <w:abstractNumId w:val="7"/>
  </w:num>
  <w:num w:numId="18" w16cid:durableId="664434461">
    <w:abstractNumId w:val="15"/>
  </w:num>
  <w:num w:numId="19" w16cid:durableId="564608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4FD2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C12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1CD0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6A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70C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3267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2F46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357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59CBC6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1973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2022-11-09T12:35:00Z</dcterms:created>
  <dcterms:modified xsi:type="dcterms:W3CDTF">2022-11-09T12:35:00Z</dcterms:modified>
</cp:coreProperties>
</file>