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93A" w14:textId="77777777" w:rsidR="00CD159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54F50D" wp14:editId="5A49D91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A5E2D3" w14:textId="77777777" w:rsidR="00CD159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4F50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0A5E2D3" w14:textId="77777777" w:rsidR="00CD159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1A8B11" wp14:editId="3B55F61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79A0AF" w14:textId="77777777" w:rsidR="00CD159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8B1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179A0AF" w14:textId="77777777" w:rsidR="00CD159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466B771" w14:textId="77777777" w:rsidR="00CD159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BCEFEA3" wp14:editId="7F0BA01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84DEF" w14:textId="77777777" w:rsidR="00CD159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F2823F" w14:textId="77777777" w:rsidR="00CD159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067B7C1D" w14:textId="77777777" w:rsidR="00CD159E" w:rsidRDefault="00CD159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A55141D" w14:textId="77777777" w:rsidR="00CD159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0942FB" wp14:editId="0A5B930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BCF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14.4.2024</w:t>
      </w:r>
    </w:p>
    <w:p w14:paraId="3CF1837D" w14:textId="77777777" w:rsidR="00CD159E" w:rsidRPr="00E835E3" w:rsidRDefault="00CD159E" w:rsidP="00D66417">
      <w:pPr>
        <w:pStyle w:val="Nhozy2"/>
        <w:keepNext w:val="0"/>
        <w:rPr>
          <w:rFonts w:cs="Arial"/>
          <w:sz w:val="18"/>
          <w:szCs w:val="18"/>
        </w:rPr>
      </w:pPr>
    </w:p>
    <w:p w14:paraId="29B4D1E9" w14:textId="77777777" w:rsidR="00861935" w:rsidRPr="00E835E3" w:rsidRDefault="00861935" w:rsidP="003D381D">
      <w:pPr>
        <w:pStyle w:val="Nhozy2"/>
        <w:keepNext w:val="0"/>
        <w:ind w:firstLine="720"/>
        <w:rPr>
          <w:rFonts w:cs="Arial"/>
          <w:bCs/>
          <w:iCs/>
          <w:sz w:val="18"/>
          <w:szCs w:val="18"/>
        </w:rPr>
      </w:pPr>
    </w:p>
    <w:p w14:paraId="5130F7BA" w14:textId="585F6599" w:rsidR="00861935" w:rsidRDefault="00861935" w:rsidP="00861935">
      <w:pPr>
        <w:pStyle w:val="Nhozy2"/>
        <w:keepNext w:val="0"/>
        <w:ind w:firstLine="284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 JM divize postupuje </w:t>
      </w:r>
      <w:r>
        <w:rPr>
          <w:rFonts w:cs="Arial"/>
          <w:b/>
          <w:iCs/>
          <w:szCs w:val="22"/>
        </w:rPr>
        <w:t>TJ Sokol Vážany</w:t>
      </w:r>
      <w:r>
        <w:rPr>
          <w:rFonts w:cs="Arial"/>
          <w:bCs/>
          <w:iCs/>
          <w:szCs w:val="22"/>
        </w:rPr>
        <w:t xml:space="preserve">. </w:t>
      </w:r>
      <w:r w:rsidR="00845774">
        <w:rPr>
          <w:rFonts w:cs="Arial"/>
          <w:bCs/>
          <w:iCs/>
          <w:szCs w:val="22"/>
        </w:rPr>
        <w:t>Z divize do KP1 jih nesestupuje nikdo</w:t>
      </w:r>
      <w:r w:rsidR="00B80404">
        <w:rPr>
          <w:rFonts w:cs="Arial"/>
          <w:bCs/>
          <w:iCs/>
          <w:szCs w:val="22"/>
        </w:rPr>
        <w:t>, do KP2 jih tedy s</w:t>
      </w:r>
      <w:r>
        <w:rPr>
          <w:rFonts w:cs="Arial"/>
          <w:bCs/>
          <w:iCs/>
          <w:szCs w:val="22"/>
        </w:rPr>
        <w:t>estupuje</w:t>
      </w:r>
      <w:r w:rsidR="00B80404">
        <w:rPr>
          <w:rFonts w:cs="Arial"/>
          <w:bCs/>
          <w:iCs/>
          <w:szCs w:val="22"/>
        </w:rPr>
        <w:t xml:space="preserve"> pouze poslední družstvo</w:t>
      </w:r>
      <w:r w:rsidR="003629CF">
        <w:rPr>
          <w:rFonts w:cs="Arial"/>
          <w:bCs/>
          <w:iCs/>
          <w:szCs w:val="22"/>
        </w:rPr>
        <w:t xml:space="preserve"> tabulky</w:t>
      </w:r>
      <w:r>
        <w:rPr>
          <w:rFonts w:cs="Arial"/>
          <w:bCs/>
          <w:iCs/>
          <w:szCs w:val="22"/>
        </w:rPr>
        <w:t xml:space="preserve"> </w:t>
      </w:r>
      <w:r w:rsidR="00181A5C">
        <w:rPr>
          <w:rFonts w:cs="Arial"/>
          <w:b/>
          <w:iCs/>
          <w:szCs w:val="22"/>
        </w:rPr>
        <w:t>TJ Lokomotiva Valtice B</w:t>
      </w:r>
      <w:r w:rsidR="00181A5C">
        <w:rPr>
          <w:rFonts w:cs="Arial"/>
          <w:bCs/>
          <w:iCs/>
          <w:szCs w:val="22"/>
        </w:rPr>
        <w:t>.</w:t>
      </w:r>
    </w:p>
    <w:p w14:paraId="334A5065" w14:textId="77777777" w:rsidR="00861935" w:rsidRPr="00E835E3" w:rsidRDefault="00861935" w:rsidP="003D381D">
      <w:pPr>
        <w:pStyle w:val="Nhozy2"/>
        <w:keepNext w:val="0"/>
        <w:ind w:firstLine="720"/>
        <w:rPr>
          <w:rFonts w:cs="Arial"/>
          <w:bCs/>
          <w:iCs/>
          <w:sz w:val="18"/>
          <w:szCs w:val="18"/>
        </w:rPr>
      </w:pPr>
    </w:p>
    <w:p w14:paraId="1B0BA034" w14:textId="77777777" w:rsidR="00E835E3" w:rsidRPr="00E835E3" w:rsidRDefault="00E835E3" w:rsidP="003D381D">
      <w:pPr>
        <w:pStyle w:val="Nhozy2"/>
        <w:keepNext w:val="0"/>
        <w:ind w:firstLine="720"/>
        <w:rPr>
          <w:rFonts w:cs="Arial"/>
          <w:bCs/>
          <w:iCs/>
          <w:sz w:val="18"/>
          <w:szCs w:val="18"/>
        </w:rPr>
      </w:pPr>
    </w:p>
    <w:p w14:paraId="184E1BEB" w14:textId="5E9C753B" w:rsidR="00CD159E" w:rsidRPr="00F6010B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F6010B">
        <w:rPr>
          <w:rFonts w:cs="Arial"/>
          <w:b/>
          <w:iCs/>
          <w:color w:val="FF0000"/>
          <w:szCs w:val="22"/>
        </w:rPr>
        <w:t>2729</w:t>
      </w:r>
      <w:r>
        <w:rPr>
          <w:rFonts w:cs="Arial"/>
          <w:bCs/>
          <w:iCs/>
          <w:szCs w:val="22"/>
        </w:rPr>
        <w:t xml:space="preserve"> dosáhlo družstvo </w:t>
      </w:r>
      <w:r w:rsidRPr="00F6010B">
        <w:rPr>
          <w:rFonts w:cs="Arial"/>
          <w:b/>
          <w:iCs/>
          <w:color w:val="FF0000"/>
          <w:szCs w:val="22"/>
        </w:rPr>
        <w:t>SK Podlužan Prušánky C</w:t>
      </w:r>
    </w:p>
    <w:p w14:paraId="0791C11E" w14:textId="77777777" w:rsidR="00CD159E" w:rsidRDefault="0048382E" w:rsidP="00D66417">
      <w:pPr>
        <w:pStyle w:val="Nadpis2"/>
      </w:pPr>
      <w:r>
        <w:t>Jihomoravský KP1 jih 2023/2024</w:t>
      </w:r>
    </w:p>
    <w:p w14:paraId="7DAA5EF5" w14:textId="77777777" w:rsidR="00CD159E" w:rsidRDefault="00FF56AB" w:rsidP="00F6010B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22. kola</w:t>
      </w:r>
    </w:p>
    <w:p w14:paraId="0C09CCA7" w14:textId="77777777" w:rsidR="00CD159E" w:rsidRDefault="00CD159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EFCC8A7" w14:textId="77777777" w:rsidR="00CD159E" w:rsidRDefault="00D96752" w:rsidP="00F6010B">
      <w:pPr>
        <w:pStyle w:val="Nadpisy"/>
        <w:spacing w:before="0"/>
      </w:pPr>
      <w:r>
        <w:t>Souhrnný přehled výsledků:</w:t>
      </w:r>
    </w:p>
    <w:p w14:paraId="72AAB264" w14:textId="77777777" w:rsidR="00CD159E" w:rsidRDefault="00DD19EF" w:rsidP="00F6010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Sokol </w:t>
      </w:r>
      <w:proofErr w:type="gramStart"/>
      <w:r>
        <w:rPr>
          <w:b/>
          <w:sz w:val="22"/>
        </w:rPr>
        <w:t>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Kuchařovice</w:t>
      </w:r>
      <w:r>
        <w:tab/>
        <w:t>6:2</w:t>
      </w:r>
      <w:r>
        <w:tab/>
      </w:r>
      <w:r>
        <w:rPr>
          <w:caps w:val="0"/>
        </w:rPr>
        <w:t>2501:2471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14:paraId="198A8CC2" w14:textId="77777777" w:rsidR="00CD159E" w:rsidRDefault="00DD19EF" w:rsidP="00F6010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F6010B">
        <w:rPr>
          <w:sz w:val="22"/>
          <w:szCs w:val="22"/>
        </w:rPr>
        <w:t xml:space="preserve">SK Baník Ratíškovice </w:t>
      </w:r>
      <w:proofErr w:type="gramStart"/>
      <w:r w:rsidRPr="00F6010B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Vracov B</w:t>
      </w:r>
      <w:r>
        <w:tab/>
        <w:t>2:6</w:t>
      </w:r>
      <w:r>
        <w:tab/>
      </w:r>
      <w:r>
        <w:rPr>
          <w:caps w:val="0"/>
        </w:rPr>
        <w:t>2591:2633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12.4.</w:t>
      </w:r>
    </w:p>
    <w:p w14:paraId="7346ADA3" w14:textId="77777777" w:rsidR="00CD159E" w:rsidRDefault="00DD19EF" w:rsidP="00F6010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F6010B">
        <w:rPr>
          <w:b/>
          <w:sz w:val="20"/>
          <w:szCs w:val="20"/>
        </w:rPr>
        <w:t xml:space="preserve">SK Podlužan Prušánky </w:t>
      </w:r>
      <w:proofErr w:type="gramStart"/>
      <w:r w:rsidRPr="00F6010B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7:1</w:t>
      </w:r>
      <w:r>
        <w:tab/>
      </w:r>
      <w:r>
        <w:rPr>
          <w:caps w:val="0"/>
        </w:rPr>
        <w:t>2729:2673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12.4.</w:t>
      </w:r>
    </w:p>
    <w:p w14:paraId="79804B22" w14:textId="77777777" w:rsidR="00CD159E" w:rsidRDefault="00DD19EF" w:rsidP="00F6010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Jiskra Čejkovice</w:t>
      </w:r>
      <w:r>
        <w:tab/>
        <w:t>6:2</w:t>
      </w:r>
      <w:r>
        <w:tab/>
      </w:r>
      <w:r>
        <w:rPr>
          <w:caps w:val="0"/>
        </w:rPr>
        <w:t>2568:2468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13.4.</w:t>
      </w:r>
    </w:p>
    <w:p w14:paraId="49CF608C" w14:textId="77777777" w:rsidR="00CD159E" w:rsidRDefault="00DD19EF" w:rsidP="00F6010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SKK Dubňany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F6010B">
        <w:rPr>
          <w:sz w:val="22"/>
          <w:szCs w:val="22"/>
        </w:rPr>
        <w:t>TJ</w:t>
      </w:r>
      <w:proofErr w:type="gramEnd"/>
      <w:r w:rsidRPr="00F6010B">
        <w:rPr>
          <w:sz w:val="22"/>
          <w:szCs w:val="22"/>
        </w:rPr>
        <w:t xml:space="preserve"> Lokomotiva Valtice B</w:t>
      </w:r>
      <w:r>
        <w:tab/>
        <w:t>6:2</w:t>
      </w:r>
      <w:r>
        <w:tab/>
      </w:r>
      <w:r>
        <w:rPr>
          <w:caps w:val="0"/>
        </w:rPr>
        <w:t>2629:2513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14.4.</w:t>
      </w:r>
    </w:p>
    <w:p w14:paraId="33B7A4D1" w14:textId="77777777" w:rsidR="00CD159E" w:rsidRDefault="00DD19EF" w:rsidP="00F6010B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2490:2353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14.4.</w:t>
      </w:r>
    </w:p>
    <w:p w14:paraId="273AA41E" w14:textId="7773734A" w:rsidR="00CD159E" w:rsidRDefault="00F6010B" w:rsidP="00F6010B">
      <w:pPr>
        <w:pStyle w:val="Nadpisy"/>
        <w:spacing w:before="300"/>
      </w:pPr>
      <w:r>
        <w:t>Konečná t</w:t>
      </w:r>
      <w:r w:rsidR="000C39FB">
        <w:t>abulka družstev:</w:t>
      </w:r>
    </w:p>
    <w:p w14:paraId="0FB6E399" w14:textId="77777777" w:rsidR="00CD159E" w:rsidRPr="00F6010B" w:rsidRDefault="000F2689" w:rsidP="003F18AD">
      <w:pPr>
        <w:pStyle w:val="Tabulka"/>
        <w:rPr>
          <w:b/>
          <w:bCs/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1</w:t>
      </w:r>
      <w:r w:rsidRPr="00F6010B">
        <w:rPr>
          <w:b/>
          <w:bCs/>
          <w:sz w:val="24"/>
          <w:szCs w:val="24"/>
        </w:rPr>
        <w:t>.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TJ Sokol Vážany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22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16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2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4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107.</w:t>
      </w:r>
      <w:proofErr w:type="gramStart"/>
      <w:r w:rsidRPr="00F6010B">
        <w:rPr>
          <w:rFonts w:cs="Arial"/>
          <w:b/>
          <w:bCs/>
          <w:color w:val="00CC00"/>
          <w:sz w:val="24"/>
          <w:szCs w:val="24"/>
        </w:rPr>
        <w:t>5 :</w:t>
      </w:r>
      <w:proofErr w:type="gramEnd"/>
      <w:r w:rsidRPr="00F6010B">
        <w:rPr>
          <w:rFonts w:cs="Arial"/>
          <w:b/>
          <w:bCs/>
          <w:color w:val="00CC00"/>
          <w:sz w:val="24"/>
          <w:szCs w:val="24"/>
        </w:rPr>
        <w:t xml:space="preserve"> 68.5</w:t>
      </w:r>
      <w:r w:rsidRPr="00F6010B">
        <w:rPr>
          <w:b/>
          <w:bCs/>
          <w:sz w:val="24"/>
          <w:szCs w:val="24"/>
        </w:rPr>
        <w:t xml:space="preserve"> 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150.0 : 114.0</w:t>
      </w:r>
      <w:r w:rsidRPr="00F6010B">
        <w:rPr>
          <w:b/>
          <w:bCs/>
          <w:sz w:val="24"/>
          <w:szCs w:val="24"/>
        </w:rPr>
        <w:t xml:space="preserve"> </w:t>
      </w:r>
      <w:r w:rsidRPr="00F6010B">
        <w:rPr>
          <w:b/>
          <w:bCs/>
          <w:sz w:val="24"/>
          <w:szCs w:val="24"/>
        </w:rPr>
        <w:tab/>
        <w:t xml:space="preserve"> </w:t>
      </w:r>
      <w:r w:rsidRPr="00F6010B">
        <w:rPr>
          <w:rFonts w:cs="Arial"/>
          <w:b/>
          <w:bCs/>
          <w:color w:val="00CC00"/>
          <w:sz w:val="24"/>
          <w:szCs w:val="24"/>
        </w:rPr>
        <w:t>2575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00CC00"/>
          <w:sz w:val="24"/>
          <w:szCs w:val="24"/>
        </w:rPr>
        <w:t>34</w:t>
      </w:r>
    </w:p>
    <w:p w14:paraId="7646301B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SK Podlužan Prušánky C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13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8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110.</w:t>
      </w:r>
      <w:proofErr w:type="gramStart"/>
      <w:r w:rsidRPr="00F6010B">
        <w:rPr>
          <w:rFonts w:cs="Arial"/>
          <w:sz w:val="24"/>
          <w:szCs w:val="24"/>
        </w:rPr>
        <w:t>0 :</w:t>
      </w:r>
      <w:proofErr w:type="gramEnd"/>
      <w:r w:rsidRPr="00F6010B">
        <w:rPr>
          <w:rFonts w:cs="Arial"/>
          <w:sz w:val="24"/>
          <w:szCs w:val="24"/>
        </w:rPr>
        <w:t xml:space="preserve"> 66.0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153.0 : 111.0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2587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27</w:t>
      </w:r>
    </w:p>
    <w:p w14:paraId="7DB07F9B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3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KK Jiskra Čejkovice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98.</w:t>
      </w:r>
      <w:proofErr w:type="gramStart"/>
      <w:r w:rsidRPr="00F6010B">
        <w:rPr>
          <w:rFonts w:cs="Arial"/>
          <w:sz w:val="24"/>
          <w:szCs w:val="24"/>
        </w:rPr>
        <w:t>5 :</w:t>
      </w:r>
      <w:proofErr w:type="gramEnd"/>
      <w:r w:rsidRPr="00F6010B">
        <w:rPr>
          <w:rFonts w:cs="Arial"/>
          <w:sz w:val="24"/>
          <w:szCs w:val="24"/>
        </w:rPr>
        <w:t xml:space="preserve"> 77.5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133.5 : 130.5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2562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25</w:t>
      </w:r>
    </w:p>
    <w:p w14:paraId="771C4AA0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4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SK Baník Ratíškovice B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91.</w:t>
      </w:r>
      <w:proofErr w:type="gramStart"/>
      <w:r w:rsidRPr="00F6010B">
        <w:rPr>
          <w:rFonts w:cs="Arial"/>
          <w:sz w:val="24"/>
          <w:szCs w:val="24"/>
        </w:rPr>
        <w:t>5 :</w:t>
      </w:r>
      <w:proofErr w:type="gramEnd"/>
      <w:r w:rsidRPr="00F6010B">
        <w:rPr>
          <w:rFonts w:cs="Arial"/>
          <w:sz w:val="24"/>
          <w:szCs w:val="24"/>
        </w:rPr>
        <w:t xml:space="preserve"> 84.5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142.5 : 121.5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2570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25</w:t>
      </w:r>
    </w:p>
    <w:p w14:paraId="1367DCEE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5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SKK Dubňany B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97.</w:t>
      </w:r>
      <w:proofErr w:type="gramStart"/>
      <w:r w:rsidRPr="00F6010B">
        <w:rPr>
          <w:rFonts w:cs="Arial"/>
          <w:sz w:val="24"/>
          <w:szCs w:val="24"/>
        </w:rPr>
        <w:t>5 :</w:t>
      </w:r>
      <w:proofErr w:type="gramEnd"/>
      <w:r w:rsidRPr="00F6010B">
        <w:rPr>
          <w:rFonts w:cs="Arial"/>
          <w:sz w:val="24"/>
          <w:szCs w:val="24"/>
        </w:rPr>
        <w:t xml:space="preserve"> 78.5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135.5 : 128.5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2591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24</w:t>
      </w:r>
    </w:p>
    <w:p w14:paraId="1293533B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6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TJ Sokol Kuchařovice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0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10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84.</w:t>
      </w:r>
      <w:proofErr w:type="gramStart"/>
      <w:r w:rsidRPr="00F6010B">
        <w:rPr>
          <w:rFonts w:cs="Arial"/>
          <w:sz w:val="24"/>
          <w:szCs w:val="24"/>
        </w:rPr>
        <w:t>0 :</w:t>
      </w:r>
      <w:proofErr w:type="gramEnd"/>
      <w:r w:rsidRPr="00F6010B">
        <w:rPr>
          <w:rFonts w:cs="Arial"/>
          <w:sz w:val="24"/>
          <w:szCs w:val="24"/>
        </w:rPr>
        <w:t xml:space="preserve"> 92.0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123.0 : 141.0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2583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24</w:t>
      </w:r>
    </w:p>
    <w:p w14:paraId="38ECBDD3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7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TJ Sokol Vracov B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0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89.</w:t>
      </w:r>
      <w:proofErr w:type="gramStart"/>
      <w:r w:rsidRPr="00F6010B">
        <w:rPr>
          <w:rFonts w:cs="Arial"/>
          <w:sz w:val="24"/>
          <w:szCs w:val="24"/>
        </w:rPr>
        <w:t>0 :</w:t>
      </w:r>
      <w:proofErr w:type="gramEnd"/>
      <w:r w:rsidRPr="00F6010B">
        <w:rPr>
          <w:rFonts w:cs="Arial"/>
          <w:sz w:val="24"/>
          <w:szCs w:val="24"/>
        </w:rPr>
        <w:t xml:space="preserve"> 87.0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127.5 : 136.5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2557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</w:p>
    <w:p w14:paraId="6D3B14C0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8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TJ Jiskra Kyjov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10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0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87.</w:t>
      </w:r>
      <w:proofErr w:type="gramStart"/>
      <w:r w:rsidRPr="00F6010B">
        <w:rPr>
          <w:rFonts w:cs="Arial"/>
          <w:sz w:val="24"/>
          <w:szCs w:val="24"/>
        </w:rPr>
        <w:t>5 :</w:t>
      </w:r>
      <w:proofErr w:type="gramEnd"/>
      <w:r w:rsidRPr="00F6010B">
        <w:rPr>
          <w:rFonts w:cs="Arial"/>
          <w:sz w:val="24"/>
          <w:szCs w:val="24"/>
        </w:rPr>
        <w:t xml:space="preserve"> 88.5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130.5 : 133.5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2495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20</w:t>
      </w:r>
    </w:p>
    <w:p w14:paraId="0E98066F" w14:textId="77777777" w:rsidR="00CD159E" w:rsidRPr="00F6010B" w:rsidRDefault="000F2689" w:rsidP="003F18AD">
      <w:pPr>
        <w:pStyle w:val="Tabulka"/>
        <w:rPr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</w:t>
      </w:r>
      <w:r w:rsidRPr="00F6010B">
        <w:rPr>
          <w:sz w:val="24"/>
          <w:szCs w:val="24"/>
        </w:rPr>
        <w:t>.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TJ Sokol Šanov C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9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11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83.</w:t>
      </w:r>
      <w:proofErr w:type="gramStart"/>
      <w:r w:rsidRPr="00F6010B">
        <w:rPr>
          <w:rFonts w:cs="Arial"/>
          <w:sz w:val="24"/>
          <w:szCs w:val="24"/>
        </w:rPr>
        <w:t>5 :</w:t>
      </w:r>
      <w:proofErr w:type="gramEnd"/>
      <w:r w:rsidRPr="00F6010B">
        <w:rPr>
          <w:rFonts w:cs="Arial"/>
          <w:sz w:val="24"/>
          <w:szCs w:val="24"/>
        </w:rPr>
        <w:t xml:space="preserve"> 92.5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133.5 : 130.5</w:t>
      </w:r>
      <w:r w:rsidRPr="00F6010B">
        <w:rPr>
          <w:sz w:val="24"/>
          <w:szCs w:val="24"/>
        </w:rPr>
        <w:t xml:space="preserve"> </w:t>
      </w:r>
      <w:r w:rsidRPr="00F6010B">
        <w:rPr>
          <w:sz w:val="24"/>
          <w:szCs w:val="24"/>
        </w:rPr>
        <w:tab/>
        <w:t xml:space="preserve"> </w:t>
      </w:r>
      <w:r w:rsidRPr="00F6010B">
        <w:rPr>
          <w:rFonts w:cs="Arial"/>
          <w:sz w:val="24"/>
          <w:szCs w:val="24"/>
        </w:rPr>
        <w:t>2578</w:t>
      </w:r>
      <w:r w:rsidRPr="00F6010B">
        <w:rPr>
          <w:sz w:val="24"/>
          <w:szCs w:val="24"/>
        </w:rPr>
        <w:tab/>
      </w:r>
      <w:r w:rsidRPr="00F6010B">
        <w:rPr>
          <w:rFonts w:cs="Arial"/>
          <w:sz w:val="24"/>
          <w:szCs w:val="24"/>
        </w:rPr>
        <w:t>20</w:t>
      </w:r>
    </w:p>
    <w:p w14:paraId="793B8D63" w14:textId="77777777" w:rsidR="00CD159E" w:rsidRPr="00F6010B" w:rsidRDefault="000F2689" w:rsidP="003F18AD">
      <w:pPr>
        <w:pStyle w:val="Tabulka"/>
        <w:rPr>
          <w:color w:val="auto"/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10</w:t>
      </w:r>
      <w:r w:rsidRPr="00F6010B">
        <w:rPr>
          <w:color w:val="auto"/>
          <w:sz w:val="24"/>
          <w:szCs w:val="24"/>
        </w:rPr>
        <w:t>.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KK Sokol Litenčice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22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9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2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11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83.</w:t>
      </w:r>
      <w:proofErr w:type="gramStart"/>
      <w:r w:rsidRPr="00F6010B">
        <w:rPr>
          <w:rFonts w:cs="Arial"/>
          <w:color w:val="auto"/>
          <w:sz w:val="24"/>
          <w:szCs w:val="24"/>
        </w:rPr>
        <w:t>5 :</w:t>
      </w:r>
      <w:proofErr w:type="gramEnd"/>
      <w:r w:rsidRPr="00F6010B">
        <w:rPr>
          <w:rFonts w:cs="Arial"/>
          <w:color w:val="auto"/>
          <w:sz w:val="24"/>
          <w:szCs w:val="24"/>
        </w:rPr>
        <w:t xml:space="preserve"> 92.5</w:t>
      </w:r>
      <w:r w:rsidRPr="00F6010B">
        <w:rPr>
          <w:color w:val="auto"/>
          <w:sz w:val="24"/>
          <w:szCs w:val="24"/>
        </w:rPr>
        <w:t xml:space="preserve"> 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130.0 : 134.0</w:t>
      </w:r>
      <w:r w:rsidRPr="00F6010B">
        <w:rPr>
          <w:color w:val="auto"/>
          <w:sz w:val="24"/>
          <w:szCs w:val="24"/>
        </w:rPr>
        <w:t xml:space="preserve"> </w:t>
      </w:r>
      <w:r w:rsidRPr="00F6010B">
        <w:rPr>
          <w:color w:val="auto"/>
          <w:sz w:val="24"/>
          <w:szCs w:val="24"/>
        </w:rPr>
        <w:tab/>
        <w:t xml:space="preserve"> </w:t>
      </w:r>
      <w:r w:rsidRPr="00F6010B">
        <w:rPr>
          <w:rFonts w:cs="Arial"/>
          <w:color w:val="auto"/>
          <w:sz w:val="24"/>
          <w:szCs w:val="24"/>
        </w:rPr>
        <w:t>2547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20</w:t>
      </w:r>
    </w:p>
    <w:p w14:paraId="7CAC1096" w14:textId="77777777" w:rsidR="00CD159E" w:rsidRPr="00F6010B" w:rsidRDefault="000F2689" w:rsidP="003F18AD">
      <w:pPr>
        <w:pStyle w:val="Tabulka"/>
        <w:rPr>
          <w:color w:val="auto"/>
          <w:sz w:val="24"/>
          <w:szCs w:val="24"/>
        </w:rPr>
      </w:pP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11</w:t>
      </w:r>
      <w:r w:rsidRPr="00F6010B">
        <w:rPr>
          <w:color w:val="auto"/>
          <w:sz w:val="24"/>
          <w:szCs w:val="24"/>
        </w:rPr>
        <w:t>.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TJ Sokol Mistřín C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22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8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13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76.</w:t>
      </w:r>
      <w:proofErr w:type="gramStart"/>
      <w:r w:rsidRPr="00F6010B">
        <w:rPr>
          <w:rFonts w:cs="Arial"/>
          <w:color w:val="auto"/>
          <w:sz w:val="24"/>
          <w:szCs w:val="24"/>
        </w:rPr>
        <w:t>5 :</w:t>
      </w:r>
      <w:proofErr w:type="gramEnd"/>
      <w:r w:rsidRPr="00F6010B">
        <w:rPr>
          <w:rFonts w:cs="Arial"/>
          <w:color w:val="auto"/>
          <w:sz w:val="24"/>
          <w:szCs w:val="24"/>
        </w:rPr>
        <w:t xml:space="preserve"> 99.5</w:t>
      </w:r>
      <w:r w:rsidRPr="00F6010B">
        <w:rPr>
          <w:color w:val="auto"/>
          <w:sz w:val="24"/>
          <w:szCs w:val="24"/>
        </w:rPr>
        <w:t xml:space="preserve"> 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127.0 : 137.0</w:t>
      </w:r>
      <w:r w:rsidRPr="00F6010B">
        <w:rPr>
          <w:color w:val="auto"/>
          <w:sz w:val="24"/>
          <w:szCs w:val="24"/>
        </w:rPr>
        <w:t xml:space="preserve"> </w:t>
      </w:r>
      <w:r w:rsidRPr="00F6010B">
        <w:rPr>
          <w:color w:val="auto"/>
          <w:sz w:val="24"/>
          <w:szCs w:val="24"/>
        </w:rPr>
        <w:tab/>
        <w:t xml:space="preserve"> </w:t>
      </w:r>
      <w:r w:rsidRPr="00F6010B">
        <w:rPr>
          <w:rFonts w:cs="Arial"/>
          <w:color w:val="auto"/>
          <w:sz w:val="24"/>
          <w:szCs w:val="24"/>
        </w:rPr>
        <w:t>2565</w:t>
      </w:r>
      <w:r w:rsidRPr="00F6010B">
        <w:rPr>
          <w:color w:val="auto"/>
          <w:sz w:val="24"/>
          <w:szCs w:val="24"/>
        </w:rPr>
        <w:tab/>
      </w:r>
      <w:r w:rsidRPr="00F6010B">
        <w:rPr>
          <w:rFonts w:cs="Arial"/>
          <w:color w:val="auto"/>
          <w:sz w:val="24"/>
          <w:szCs w:val="24"/>
        </w:rPr>
        <w:t>17</w:t>
      </w:r>
    </w:p>
    <w:p w14:paraId="700553FC" w14:textId="77777777" w:rsidR="00CD159E" w:rsidRPr="00F6010B" w:rsidRDefault="000F2689" w:rsidP="003F18AD">
      <w:pPr>
        <w:pStyle w:val="Tabulka"/>
        <w:rPr>
          <w:b/>
          <w:bCs/>
          <w:sz w:val="24"/>
          <w:szCs w:val="24"/>
        </w:rPr>
      </w:pPr>
      <w:r w:rsidRPr="00F6010B">
        <w:rPr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12</w:t>
      </w:r>
      <w:r w:rsidRPr="00F6010B">
        <w:rPr>
          <w:b/>
          <w:bCs/>
          <w:sz w:val="24"/>
          <w:szCs w:val="24"/>
        </w:rPr>
        <w:t>.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TJ Lokomotiva Valtice B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22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3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0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19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47.</w:t>
      </w:r>
      <w:proofErr w:type="gramStart"/>
      <w:r w:rsidRPr="00F6010B">
        <w:rPr>
          <w:rFonts w:cs="Arial"/>
          <w:b/>
          <w:bCs/>
          <w:color w:val="FF0000"/>
          <w:sz w:val="24"/>
          <w:szCs w:val="24"/>
        </w:rPr>
        <w:t>0 :</w:t>
      </w:r>
      <w:proofErr w:type="gramEnd"/>
      <w:r w:rsidRPr="00F6010B">
        <w:rPr>
          <w:rFonts w:cs="Arial"/>
          <w:b/>
          <w:bCs/>
          <w:color w:val="FF0000"/>
          <w:sz w:val="24"/>
          <w:szCs w:val="24"/>
        </w:rPr>
        <w:t xml:space="preserve"> 129.0</w:t>
      </w:r>
      <w:r w:rsidRPr="00F6010B">
        <w:rPr>
          <w:b/>
          <w:bCs/>
          <w:sz w:val="24"/>
          <w:szCs w:val="24"/>
        </w:rPr>
        <w:t xml:space="preserve"> 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98.0 : 166.0</w:t>
      </w:r>
      <w:r w:rsidRPr="00F6010B">
        <w:rPr>
          <w:b/>
          <w:bCs/>
          <w:sz w:val="24"/>
          <w:szCs w:val="24"/>
        </w:rPr>
        <w:t xml:space="preserve"> </w:t>
      </w:r>
      <w:r w:rsidRPr="00F6010B">
        <w:rPr>
          <w:b/>
          <w:bCs/>
          <w:sz w:val="24"/>
          <w:szCs w:val="24"/>
        </w:rPr>
        <w:tab/>
        <w:t xml:space="preserve"> </w:t>
      </w:r>
      <w:r w:rsidRPr="00F6010B">
        <w:rPr>
          <w:rFonts w:cs="Arial"/>
          <w:b/>
          <w:bCs/>
          <w:color w:val="FF0000"/>
          <w:sz w:val="24"/>
          <w:szCs w:val="24"/>
        </w:rPr>
        <w:t>2448</w:t>
      </w:r>
      <w:r w:rsidRPr="00F6010B">
        <w:rPr>
          <w:b/>
          <w:bCs/>
          <w:sz w:val="24"/>
          <w:szCs w:val="24"/>
        </w:rPr>
        <w:tab/>
      </w:r>
      <w:r w:rsidRPr="00F6010B">
        <w:rPr>
          <w:rFonts w:cs="Arial"/>
          <w:b/>
          <w:bCs/>
          <w:color w:val="FF0000"/>
          <w:sz w:val="24"/>
          <w:szCs w:val="24"/>
        </w:rPr>
        <w:t>6</w:t>
      </w:r>
    </w:p>
    <w:p w14:paraId="4557F6FC" w14:textId="4596AB74" w:rsidR="00CD159E" w:rsidRDefault="00D47A62" w:rsidP="00720787">
      <w:pPr>
        <w:pStyle w:val="StylStylPehledTunModrnenVechnavelkzarovnnnast"/>
        <w:jc w:val="left"/>
      </w:pPr>
      <w:r>
        <w:t xml:space="preserve">  </w:t>
      </w:r>
    </w:p>
    <w:p w14:paraId="5AAAFCE2" w14:textId="77777777" w:rsidR="00CD159E" w:rsidRDefault="000C39FB" w:rsidP="008328F3">
      <w:pPr>
        <w:pStyle w:val="Zapas-zahlavi2"/>
      </w:pPr>
      <w:r>
        <w:tab/>
        <w:t xml:space="preserve"> </w:t>
      </w:r>
      <w:r w:rsidRPr="00BF5285">
        <w:rPr>
          <w:rFonts w:cs="Arial"/>
        </w:rPr>
        <w:t>SK Podlužan Prušánky C</w:t>
      </w:r>
      <w:r>
        <w:tab/>
        <w:t>2729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2673</w:t>
      </w:r>
      <w:r>
        <w:tab/>
        <w:t>TJ Sokol Vážany</w:t>
      </w:r>
    </w:p>
    <w:p w14:paraId="6CB4540C" w14:textId="77777777" w:rsidR="00CD1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5D094A6B" w14:textId="77777777" w:rsidR="00CD1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29CF">
        <w:rPr>
          <w:rFonts w:ascii="Arial" w:hAnsi="Arial" w:cs="Arial"/>
          <w:b/>
          <w:szCs w:val="22"/>
        </w:rPr>
        <w:t>Anna Poláchová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629CF">
        <w:rPr>
          <w:rFonts w:ascii="Arial" w:hAnsi="Arial" w:cs="Arial"/>
          <w:szCs w:val="22"/>
          <w:u w:val="single" w:color="FF0000"/>
        </w:rPr>
        <w:t>Jozef Kamenišťák</w:t>
      </w:r>
    </w:p>
    <w:p w14:paraId="4878C0AA" w14:textId="77777777" w:rsidR="00CD1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629CF">
        <w:rPr>
          <w:rFonts w:ascii="Arial" w:hAnsi="Arial" w:cs="Arial"/>
          <w:b/>
          <w:szCs w:val="22"/>
        </w:rPr>
        <w:t>Dušan Zahradník</w:t>
      </w:r>
    </w:p>
    <w:p w14:paraId="5B8412C5" w14:textId="77777777" w:rsidR="00CD1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74D107AC" w14:textId="77777777" w:rsidR="00CD1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12205835" w14:textId="77777777" w:rsidR="00CD15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629CF">
        <w:rPr>
          <w:rFonts w:ascii="Arial" w:hAnsi="Arial" w:cs="Arial"/>
          <w:szCs w:val="22"/>
        </w:rPr>
        <w:t>Josef Kamenišťák</w:t>
      </w:r>
    </w:p>
    <w:p w14:paraId="7DE4B381" w14:textId="77777777" w:rsidR="00CD159E" w:rsidRDefault="000C39FB" w:rsidP="00BF5285">
      <w:pPr>
        <w:pStyle w:val="Nhozy"/>
        <w:spacing w:before="80"/>
      </w:pPr>
      <w:r>
        <w:rPr>
          <w:b/>
        </w:rPr>
        <w:lastRenderedPageBreak/>
        <w:t xml:space="preserve">rozhodčí: </w:t>
      </w:r>
      <w:r>
        <w:t>Jiří Novotný</w:t>
      </w:r>
    </w:p>
    <w:p w14:paraId="32A7508B" w14:textId="3606128A" w:rsidR="00CD159E" w:rsidRDefault="00374267" w:rsidP="00720787">
      <w:pPr>
        <w:pStyle w:val="komentCharCharCharChar"/>
        <w:spacing w:after="180"/>
        <w:rPr>
          <w:rFonts w:cs="Arial"/>
        </w:rPr>
      </w:pPr>
      <w:r>
        <w:rPr>
          <w:rFonts w:cs="Arial"/>
        </w:rPr>
        <w:t>Nejlepší výkon utkání: 483 - Michal Pálka</w:t>
      </w:r>
    </w:p>
    <w:p w14:paraId="7AE23D42" w14:textId="6238AEC4" w:rsidR="00CD159E" w:rsidRDefault="00CD159E" w:rsidP="00BF5285">
      <w:pPr>
        <w:pStyle w:val="Nadpisy"/>
        <w:jc w:val="both"/>
        <w:rPr>
          <w:b w:val="0"/>
        </w:rPr>
      </w:pPr>
    </w:p>
    <w:sectPr w:rsidR="00CD159E" w:rsidSect="000D7C15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E048" w14:textId="77777777" w:rsidR="000D7C15" w:rsidRDefault="000D7C15">
      <w:r>
        <w:separator/>
      </w:r>
    </w:p>
  </w:endnote>
  <w:endnote w:type="continuationSeparator" w:id="0">
    <w:p w14:paraId="12DADCFC" w14:textId="77777777" w:rsidR="000D7C15" w:rsidRDefault="000D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1FDC937" w14:textId="77777777" w:rsidR="00CD159E" w:rsidRDefault="00CD159E" w:rsidP="00932B73">
        <w:pPr>
          <w:pStyle w:val="Zhlav"/>
        </w:pPr>
      </w:p>
      <w:p w14:paraId="301D3373" w14:textId="77777777" w:rsidR="00CD159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D336" w14:textId="77777777" w:rsidR="000D7C15" w:rsidRDefault="000D7C15">
      <w:r>
        <w:separator/>
      </w:r>
    </w:p>
  </w:footnote>
  <w:footnote w:type="continuationSeparator" w:id="0">
    <w:p w14:paraId="3889E50F" w14:textId="77777777" w:rsidR="000D7C15" w:rsidRDefault="000D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2330142">
    <w:abstractNumId w:val="11"/>
  </w:num>
  <w:num w:numId="2" w16cid:durableId="136146617">
    <w:abstractNumId w:val="0"/>
  </w:num>
  <w:num w:numId="3" w16cid:durableId="1416971143">
    <w:abstractNumId w:val="1"/>
  </w:num>
  <w:num w:numId="4" w16cid:durableId="978340248">
    <w:abstractNumId w:val="6"/>
  </w:num>
  <w:num w:numId="5" w16cid:durableId="31660226">
    <w:abstractNumId w:val="5"/>
  </w:num>
  <w:num w:numId="6" w16cid:durableId="237176612">
    <w:abstractNumId w:val="12"/>
  </w:num>
  <w:num w:numId="7" w16cid:durableId="110826164">
    <w:abstractNumId w:val="10"/>
  </w:num>
  <w:num w:numId="8" w16cid:durableId="1187598043">
    <w:abstractNumId w:val="17"/>
  </w:num>
  <w:num w:numId="9" w16cid:durableId="2125224637">
    <w:abstractNumId w:val="8"/>
  </w:num>
  <w:num w:numId="10" w16cid:durableId="306202825">
    <w:abstractNumId w:val="18"/>
  </w:num>
  <w:num w:numId="11" w16cid:durableId="138806265">
    <w:abstractNumId w:val="16"/>
  </w:num>
  <w:num w:numId="12" w16cid:durableId="8954">
    <w:abstractNumId w:val="3"/>
  </w:num>
  <w:num w:numId="13" w16cid:durableId="57947776">
    <w:abstractNumId w:val="9"/>
  </w:num>
  <w:num w:numId="14" w16cid:durableId="1619340247">
    <w:abstractNumId w:val="4"/>
  </w:num>
  <w:num w:numId="15" w16cid:durableId="1133520740">
    <w:abstractNumId w:val="14"/>
  </w:num>
  <w:num w:numId="16" w16cid:durableId="944464536">
    <w:abstractNumId w:val="13"/>
  </w:num>
  <w:num w:numId="17" w16cid:durableId="475756717">
    <w:abstractNumId w:val="7"/>
  </w:num>
  <w:num w:numId="18" w16cid:durableId="1258634809">
    <w:abstractNumId w:val="15"/>
  </w:num>
  <w:num w:numId="19" w16cid:durableId="145891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7C15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5C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1AA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CF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787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774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1935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404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285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59E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5E3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10B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4E1E35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 Kovář</cp:lastModifiedBy>
  <cp:revision>2</cp:revision>
  <cp:lastPrinted>2013-10-20T04:50:00Z</cp:lastPrinted>
  <dcterms:created xsi:type="dcterms:W3CDTF">2024-04-15T04:25:00Z</dcterms:created>
  <dcterms:modified xsi:type="dcterms:W3CDTF">2024-04-15T04:25:00Z</dcterms:modified>
</cp:coreProperties>
</file>